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5DD63" w14:textId="77777777" w:rsidR="0022631D" w:rsidRPr="0022631D" w:rsidRDefault="0022631D" w:rsidP="00D05096">
      <w:pPr>
        <w:spacing w:before="0" w:after="0"/>
        <w:ind w:left="0" w:firstLine="0"/>
        <w:contextualSpacing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045AD1B2" w14:textId="77777777" w:rsidR="0022631D" w:rsidRPr="0022631D" w:rsidRDefault="0022631D" w:rsidP="00D05096">
      <w:pPr>
        <w:spacing w:before="0" w:after="0"/>
        <w:ind w:left="0" w:firstLine="0"/>
        <w:contextualSpacing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2B2B4C04" w14:textId="77777777" w:rsidR="0022631D" w:rsidRPr="00F82CDF" w:rsidRDefault="00471B4A" w:rsidP="00D05096">
      <w:pPr>
        <w:spacing w:before="0" w:after="0"/>
        <w:ind w:left="0" w:firstLine="709"/>
        <w:contextualSpacing/>
        <w:jc w:val="both"/>
        <w:rPr>
          <w:rFonts w:ascii="GHEA Grapalat" w:eastAsia="Times New Roman" w:hAnsi="GHEA Grapalat" w:cs="Sylfaen"/>
          <w:sz w:val="16"/>
          <w:szCs w:val="16"/>
          <w:lang w:val="hy-AM" w:eastAsia="ru-RU"/>
        </w:rPr>
      </w:pPr>
      <w:r w:rsidRPr="00F82CDF">
        <w:rPr>
          <w:rFonts w:ascii="GHEA Grapalat" w:eastAsia="Times New Roman" w:hAnsi="GHEA Grapalat" w:cs="Sylfaen"/>
          <w:b/>
          <w:sz w:val="16"/>
          <w:szCs w:val="16"/>
          <w:lang w:val="hy-AM" w:eastAsia="ru-RU"/>
        </w:rPr>
        <w:t>ԱՆ «Հիվանդությունների վերահսկման և կանխարգելման ազգային կենտրոն» ՊՈԱԿ-ը</w:t>
      </w:r>
      <w:r w:rsidR="0022631D" w:rsidRPr="00F82CDF"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, որը գտնվում </w:t>
      </w:r>
      <w:r w:rsidRPr="00F82CDF"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է ք. Երևան. Մ. Հերացի, 12 </w:t>
      </w:r>
      <w:r w:rsidR="0022631D" w:rsidRPr="00F82CDF"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հասցեում, </w:t>
      </w:r>
      <w:r w:rsidR="0022631D" w:rsidRPr="00F82CDF">
        <w:rPr>
          <w:rFonts w:ascii="GHEA Grapalat" w:eastAsia="Times New Roman" w:hAnsi="GHEA Grapalat" w:cs="Sylfaen"/>
          <w:sz w:val="16"/>
          <w:szCs w:val="16"/>
          <w:lang w:val="af-ZA" w:eastAsia="ru-RU"/>
        </w:rPr>
        <w:t>ստորև ներկայացնում է ի</w:t>
      </w:r>
      <w:r w:rsidR="00CF3145" w:rsidRPr="00F82CDF"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ր </w:t>
      </w:r>
      <w:r w:rsidR="0022631D" w:rsidRPr="00F82CDF">
        <w:rPr>
          <w:rFonts w:ascii="GHEA Grapalat" w:eastAsia="Times New Roman" w:hAnsi="GHEA Grapalat" w:cs="Sylfaen"/>
          <w:sz w:val="16"/>
          <w:szCs w:val="16"/>
          <w:lang w:val="af-ZA" w:eastAsia="ru-RU"/>
        </w:rPr>
        <w:t>կարիքների համար</w:t>
      </w:r>
      <w:r w:rsidR="00437250" w:rsidRPr="00F82CDF"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 </w:t>
      </w:r>
      <w:r w:rsidR="004B76C2" w:rsidRPr="00F82CDF">
        <w:rPr>
          <w:rFonts w:ascii="GHEA Grapalat" w:eastAsia="Times New Roman" w:hAnsi="GHEA Grapalat" w:cs="Sylfaen"/>
          <w:b/>
          <w:sz w:val="16"/>
          <w:szCs w:val="16"/>
          <w:lang w:val="hy-AM" w:eastAsia="ru-RU"/>
        </w:rPr>
        <w:t>վառելիքի</w:t>
      </w:r>
      <w:r w:rsidR="00437250" w:rsidRPr="00F82CDF">
        <w:rPr>
          <w:rFonts w:ascii="GHEA Grapalat" w:hAnsi="GHEA Grapalat"/>
          <w:b/>
          <w:sz w:val="16"/>
          <w:szCs w:val="16"/>
          <w:lang w:val="hy-AM"/>
        </w:rPr>
        <w:t xml:space="preserve"> </w:t>
      </w:r>
      <w:r w:rsidR="0022631D" w:rsidRPr="00F82CDF">
        <w:rPr>
          <w:rFonts w:ascii="GHEA Grapalat" w:eastAsia="Times New Roman" w:hAnsi="GHEA Grapalat" w:cs="Sylfaen"/>
          <w:sz w:val="16"/>
          <w:szCs w:val="16"/>
          <w:lang w:val="af-ZA" w:eastAsia="ru-RU"/>
        </w:rPr>
        <w:t>ձեռքբերման նպատակով կազմակերպվա</w:t>
      </w:r>
      <w:r w:rsidR="00D62A21" w:rsidRPr="00F82CDF">
        <w:rPr>
          <w:rFonts w:ascii="GHEA Grapalat" w:eastAsia="Times New Roman" w:hAnsi="GHEA Grapalat" w:cs="Sylfaen"/>
          <w:sz w:val="16"/>
          <w:szCs w:val="16"/>
          <w:lang w:val="hy-AM" w:eastAsia="ru-RU"/>
        </w:rPr>
        <w:t xml:space="preserve">ծ </w:t>
      </w:r>
      <w:r w:rsidR="00D62A21" w:rsidRPr="00F82CDF">
        <w:rPr>
          <w:rFonts w:ascii="GHEA Grapalat" w:hAnsi="GHEA Grapalat" w:cs="Sylfaen"/>
          <w:b/>
          <w:sz w:val="16"/>
          <w:szCs w:val="16"/>
          <w:lang w:val="hy-AM"/>
        </w:rPr>
        <w:t>«</w:t>
      </w:r>
      <w:r w:rsidR="00924E1D" w:rsidRPr="00F82CDF">
        <w:rPr>
          <w:rFonts w:ascii="GHEA Grapalat" w:hAnsi="GHEA Grapalat" w:cs="Sylfaen"/>
          <w:b/>
          <w:sz w:val="16"/>
          <w:szCs w:val="16"/>
          <w:lang w:val="hy-AM"/>
        </w:rPr>
        <w:t>ԳՀԱՊՁԲ-ՀՎԿԱԿ-2026-18</w:t>
      </w:r>
      <w:r w:rsidR="00D62A21" w:rsidRPr="00F82CDF">
        <w:rPr>
          <w:rFonts w:ascii="GHEA Grapalat" w:hAnsi="GHEA Grapalat" w:cs="Sylfaen"/>
          <w:b/>
          <w:sz w:val="16"/>
          <w:szCs w:val="16"/>
          <w:lang w:val="hy-AM"/>
        </w:rPr>
        <w:t>»</w:t>
      </w:r>
      <w:r w:rsidR="00D62A21" w:rsidRPr="00F82CDF">
        <w:rPr>
          <w:rFonts w:ascii="GHEA Grapalat" w:hAnsi="GHEA Grapalat" w:cs="Sylfaen"/>
          <w:sz w:val="16"/>
          <w:szCs w:val="16"/>
          <w:lang w:val="hy-AM"/>
        </w:rPr>
        <w:t xml:space="preserve"> </w:t>
      </w:r>
      <w:r w:rsidR="0022631D" w:rsidRPr="00F82CDF">
        <w:rPr>
          <w:rFonts w:ascii="GHEA Grapalat" w:eastAsia="Times New Roman" w:hAnsi="GHEA Grapalat" w:cs="Sylfaen"/>
          <w:sz w:val="16"/>
          <w:szCs w:val="16"/>
          <w:lang w:val="af-ZA" w:eastAsia="ru-RU"/>
        </w:rPr>
        <w:t>ծածկագրով գնման ընթացակարգի արդյունքում</w:t>
      </w:r>
      <w:r w:rsidR="006F2779" w:rsidRPr="00F82CDF">
        <w:rPr>
          <w:rFonts w:ascii="GHEA Grapalat" w:eastAsia="Times New Roman" w:hAnsi="GHEA Grapalat" w:cs="Sylfaen"/>
          <w:sz w:val="16"/>
          <w:szCs w:val="16"/>
          <w:lang w:val="af-ZA" w:eastAsia="ru-RU"/>
        </w:rPr>
        <w:t xml:space="preserve"> </w:t>
      </w:r>
      <w:r w:rsidR="0022631D" w:rsidRPr="00F82CDF">
        <w:rPr>
          <w:rFonts w:ascii="GHEA Grapalat" w:eastAsia="Times New Roman" w:hAnsi="GHEA Grapalat" w:cs="Sylfaen"/>
          <w:sz w:val="16"/>
          <w:szCs w:val="16"/>
          <w:lang w:val="af-ZA" w:eastAsia="ru-RU"/>
        </w:rPr>
        <w:t>կնքված պայմանագրի մասին տեղեկատվությունը`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84"/>
        <w:gridCol w:w="571"/>
        <w:gridCol w:w="870"/>
        <w:gridCol w:w="76"/>
        <w:gridCol w:w="70"/>
        <w:gridCol w:w="72"/>
        <w:gridCol w:w="72"/>
        <w:gridCol w:w="495"/>
        <w:gridCol w:w="290"/>
        <w:gridCol w:w="419"/>
        <w:gridCol w:w="153"/>
        <w:gridCol w:w="130"/>
        <w:gridCol w:w="332"/>
        <w:gridCol w:w="235"/>
        <w:gridCol w:w="368"/>
        <w:gridCol w:w="8"/>
        <w:gridCol w:w="170"/>
        <w:gridCol w:w="163"/>
        <w:gridCol w:w="530"/>
        <w:gridCol w:w="179"/>
        <w:gridCol w:w="153"/>
        <w:gridCol w:w="81"/>
        <w:gridCol w:w="519"/>
        <w:gridCol w:w="204"/>
        <w:gridCol w:w="177"/>
        <w:gridCol w:w="10"/>
        <w:gridCol w:w="132"/>
        <w:gridCol w:w="22"/>
        <w:gridCol w:w="261"/>
        <w:gridCol w:w="471"/>
        <w:gridCol w:w="39"/>
        <w:gridCol w:w="636"/>
        <w:gridCol w:w="208"/>
        <w:gridCol w:w="26"/>
        <w:gridCol w:w="321"/>
        <w:gridCol w:w="120"/>
        <w:gridCol w:w="22"/>
        <w:gridCol w:w="1793"/>
      </w:tblGrid>
      <w:tr w:rsidR="0022631D" w:rsidRPr="0022631D" w14:paraId="157D2A44" w14:textId="77777777" w:rsidTr="000555BA">
        <w:trPr>
          <w:trHeight w:val="146"/>
        </w:trPr>
        <w:tc>
          <w:tcPr>
            <w:tcW w:w="630" w:type="dxa"/>
            <w:vAlign w:val="center"/>
          </w:tcPr>
          <w:p w14:paraId="371011B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582" w:type="dxa"/>
            <w:gridSpan w:val="38"/>
            <w:vAlign w:val="center"/>
          </w:tcPr>
          <w:p w14:paraId="7E837DC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1A616617" w14:textId="77777777" w:rsidTr="00D05096">
        <w:trPr>
          <w:trHeight w:val="110"/>
        </w:trPr>
        <w:tc>
          <w:tcPr>
            <w:tcW w:w="630" w:type="dxa"/>
            <w:vMerge w:val="restart"/>
            <w:vAlign w:val="center"/>
          </w:tcPr>
          <w:p w14:paraId="7DCB26A0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771" w:type="dxa"/>
            <w:gridSpan w:val="5"/>
            <w:vMerge w:val="restart"/>
            <w:vAlign w:val="center"/>
          </w:tcPr>
          <w:p w14:paraId="7595C39B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639" w:type="dxa"/>
            <w:gridSpan w:val="3"/>
            <w:vMerge w:val="restart"/>
            <w:vAlign w:val="center"/>
          </w:tcPr>
          <w:p w14:paraId="0D7DF857" w14:textId="7777777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927" w:type="dxa"/>
            <w:gridSpan w:val="7"/>
            <w:vAlign w:val="center"/>
          </w:tcPr>
          <w:p w14:paraId="34ACCBC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326" w:type="dxa"/>
            <w:gridSpan w:val="12"/>
            <w:vAlign w:val="center"/>
          </w:tcPr>
          <w:p w14:paraId="6412E85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104" w:type="dxa"/>
            <w:gridSpan w:val="9"/>
            <w:vMerge w:val="restart"/>
            <w:vAlign w:val="center"/>
          </w:tcPr>
          <w:p w14:paraId="446810E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815" w:type="dxa"/>
            <w:gridSpan w:val="2"/>
            <w:vMerge w:val="restart"/>
            <w:vAlign w:val="center"/>
          </w:tcPr>
          <w:p w14:paraId="675DF3DD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51EC7E83" w14:textId="77777777" w:rsidTr="00D05096">
        <w:trPr>
          <w:trHeight w:val="175"/>
        </w:trPr>
        <w:tc>
          <w:tcPr>
            <w:tcW w:w="630" w:type="dxa"/>
            <w:vMerge/>
            <w:vAlign w:val="center"/>
          </w:tcPr>
          <w:p w14:paraId="25963D0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71" w:type="dxa"/>
            <w:gridSpan w:val="5"/>
            <w:vMerge/>
            <w:vAlign w:val="center"/>
          </w:tcPr>
          <w:p w14:paraId="0FB0D42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9" w:type="dxa"/>
            <w:gridSpan w:val="3"/>
            <w:vMerge/>
            <w:vAlign w:val="center"/>
          </w:tcPr>
          <w:p w14:paraId="0DC760A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4"/>
            <w:vMerge w:val="restart"/>
            <w:vAlign w:val="center"/>
          </w:tcPr>
          <w:p w14:paraId="34D42FB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935" w:type="dxa"/>
            <w:gridSpan w:val="3"/>
            <w:vMerge w:val="restart"/>
            <w:vAlign w:val="center"/>
          </w:tcPr>
          <w:p w14:paraId="4B36CCFA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326" w:type="dxa"/>
            <w:gridSpan w:val="12"/>
            <w:vAlign w:val="center"/>
          </w:tcPr>
          <w:p w14:paraId="106282B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2104" w:type="dxa"/>
            <w:gridSpan w:val="9"/>
            <w:vMerge/>
          </w:tcPr>
          <w:p w14:paraId="2E3C7B0C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gridSpan w:val="2"/>
            <w:vMerge/>
          </w:tcPr>
          <w:p w14:paraId="61493E6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350D56E1" w14:textId="77777777" w:rsidTr="00D05096">
        <w:trPr>
          <w:trHeight w:val="275"/>
        </w:trPr>
        <w:tc>
          <w:tcPr>
            <w:tcW w:w="630" w:type="dxa"/>
            <w:vMerge/>
            <w:tcBorders>
              <w:bottom w:val="single" w:sz="8" w:space="0" w:color="auto"/>
            </w:tcBorders>
            <w:vAlign w:val="center"/>
          </w:tcPr>
          <w:p w14:paraId="78BE5A27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71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39957FF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9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375AA22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2B0BD5A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35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00109B4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0" w:type="dxa"/>
            <w:gridSpan w:val="5"/>
            <w:tcBorders>
              <w:bottom w:val="single" w:sz="8" w:space="0" w:color="auto"/>
            </w:tcBorders>
            <w:vAlign w:val="center"/>
          </w:tcPr>
          <w:p w14:paraId="18218EF8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276" w:type="dxa"/>
            <w:gridSpan w:val="7"/>
            <w:tcBorders>
              <w:bottom w:val="single" w:sz="8" w:space="0" w:color="auto"/>
            </w:tcBorders>
            <w:vAlign w:val="center"/>
          </w:tcPr>
          <w:p w14:paraId="5A767EF5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104" w:type="dxa"/>
            <w:gridSpan w:val="9"/>
            <w:vMerge/>
            <w:tcBorders>
              <w:bottom w:val="single" w:sz="8" w:space="0" w:color="auto"/>
            </w:tcBorders>
          </w:tcPr>
          <w:p w14:paraId="0EF173B6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gridSpan w:val="2"/>
            <w:vMerge/>
            <w:tcBorders>
              <w:bottom w:val="single" w:sz="8" w:space="0" w:color="auto"/>
            </w:tcBorders>
          </w:tcPr>
          <w:p w14:paraId="5FF0D44C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81E2D" w:rsidRPr="004C07DC" w14:paraId="7275C822" w14:textId="77777777" w:rsidTr="00D05096">
        <w:trPr>
          <w:trHeight w:val="3676"/>
        </w:trPr>
        <w:tc>
          <w:tcPr>
            <w:tcW w:w="630" w:type="dxa"/>
            <w:vAlign w:val="center"/>
          </w:tcPr>
          <w:p w14:paraId="5BCAC576" w14:textId="77777777" w:rsidR="00181E2D" w:rsidRPr="003417BB" w:rsidRDefault="00181E2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771" w:type="dxa"/>
            <w:gridSpan w:val="5"/>
            <w:tcBorders>
              <w:bottom w:val="single" w:sz="8" w:space="0" w:color="auto"/>
            </w:tcBorders>
            <w:vAlign w:val="center"/>
          </w:tcPr>
          <w:p w14:paraId="0D0623E6" w14:textId="77777777" w:rsidR="00181E2D" w:rsidRPr="00181E2D" w:rsidRDefault="00181E2D" w:rsidP="00181E2D">
            <w:pPr>
              <w:ind w:left="176" w:hanging="176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proofErr w:type="spellStart"/>
            <w:r w:rsidRPr="00181E2D">
              <w:rPr>
                <w:rFonts w:ascii="GHEA Grapalat" w:hAnsi="GHEA Grapalat"/>
                <w:color w:val="000000"/>
                <w:sz w:val="14"/>
                <w:szCs w:val="14"/>
              </w:rPr>
              <w:t>Բենզին</w:t>
            </w:r>
            <w:proofErr w:type="spellEnd"/>
          </w:p>
        </w:tc>
        <w:tc>
          <w:tcPr>
            <w:tcW w:w="639" w:type="dxa"/>
            <w:gridSpan w:val="3"/>
            <w:tcBorders>
              <w:bottom w:val="single" w:sz="8" w:space="0" w:color="auto"/>
            </w:tcBorders>
            <w:vAlign w:val="center"/>
          </w:tcPr>
          <w:p w14:paraId="3F9BF4D6" w14:textId="77777777" w:rsidR="00181E2D" w:rsidRPr="003417BB" w:rsidRDefault="00181E2D" w:rsidP="00776F3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Լիտր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vAlign w:val="center"/>
          </w:tcPr>
          <w:p w14:paraId="5D0C9E1E" w14:textId="77777777" w:rsidR="00181E2D" w:rsidRPr="00C628C7" w:rsidRDefault="00924E1D" w:rsidP="00776F3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en-GB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en-GB" w:eastAsia="ru-RU"/>
              </w:rPr>
              <w:t>0</w:t>
            </w:r>
          </w:p>
        </w:tc>
        <w:tc>
          <w:tcPr>
            <w:tcW w:w="935" w:type="dxa"/>
            <w:gridSpan w:val="3"/>
            <w:tcBorders>
              <w:bottom w:val="single" w:sz="8" w:space="0" w:color="auto"/>
            </w:tcBorders>
            <w:vAlign w:val="center"/>
          </w:tcPr>
          <w:p w14:paraId="481ABFB6" w14:textId="77777777" w:rsidR="00181E2D" w:rsidRPr="003417BB" w:rsidRDefault="00181E2D" w:rsidP="00C628C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</w:t>
            </w:r>
            <w:r w:rsidR="00C628C7">
              <w:rPr>
                <w:rFonts w:ascii="GHEA Grapalat" w:eastAsia="Times New Roman" w:hAnsi="GHEA Grapalat"/>
                <w:sz w:val="14"/>
                <w:szCs w:val="14"/>
                <w:lang w:val="en-GB" w:eastAsia="ru-RU"/>
              </w:rPr>
              <w:t>0</w:t>
            </w:r>
            <w:r w:rsidR="00B253D2">
              <w:rPr>
                <w:rFonts w:ascii="GHEA Grapalat" w:eastAsia="Times New Roman" w:hAnsi="GHEA Grapalat"/>
                <w:sz w:val="14"/>
                <w:szCs w:val="14"/>
                <w:lang w:val="en-GB" w:eastAsia="ru-RU"/>
              </w:rPr>
              <w:t>,</w:t>
            </w: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000</w:t>
            </w:r>
          </w:p>
        </w:tc>
        <w:tc>
          <w:tcPr>
            <w:tcW w:w="1050" w:type="dxa"/>
            <w:gridSpan w:val="5"/>
            <w:tcBorders>
              <w:bottom w:val="single" w:sz="8" w:space="0" w:color="auto"/>
            </w:tcBorders>
            <w:vAlign w:val="center"/>
          </w:tcPr>
          <w:p w14:paraId="453988A7" w14:textId="77777777" w:rsidR="00181E2D" w:rsidRPr="00181E2D" w:rsidRDefault="00FF4B8E" w:rsidP="00B253D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276" w:type="dxa"/>
            <w:gridSpan w:val="7"/>
            <w:tcBorders>
              <w:bottom w:val="single" w:sz="8" w:space="0" w:color="auto"/>
            </w:tcBorders>
            <w:vAlign w:val="center"/>
          </w:tcPr>
          <w:p w14:paraId="4B3C38D9" w14:textId="77777777" w:rsidR="00181E2D" w:rsidRPr="00181E2D" w:rsidRDefault="001E03D9" w:rsidP="00181E2D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E03D9"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9,600,000</w:t>
            </w:r>
          </w:p>
        </w:tc>
        <w:tc>
          <w:tcPr>
            <w:tcW w:w="3919" w:type="dxa"/>
            <w:gridSpan w:val="11"/>
            <w:tcBorders>
              <w:bottom w:val="single" w:sz="8" w:space="0" w:color="auto"/>
            </w:tcBorders>
            <w:vAlign w:val="center"/>
          </w:tcPr>
          <w:p w14:paraId="605DAFED" w14:textId="77777777" w:rsidR="001E03D9" w:rsidRPr="00F82CDF" w:rsidRDefault="001E03D9" w:rsidP="001E03D9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1.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Ռեգուլյար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:</w:t>
            </w:r>
          </w:p>
          <w:p w14:paraId="053301CD" w14:textId="77777777" w:rsidR="001E03D9" w:rsidRPr="00F82CDF" w:rsidRDefault="001E03D9" w:rsidP="001E03D9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2.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Հիմնական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տեխնիկակական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ցուցանիշները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՝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Օկտանային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թիվը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91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Խտությունը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` 15°C-ում`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ոչ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ավել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775կգ/մ³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Բենզոլի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ծավալային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մասը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` 1%:</w:t>
            </w:r>
          </w:p>
          <w:p w14:paraId="10D8BBC4" w14:textId="77777777" w:rsidR="001E03D9" w:rsidRPr="00F82CDF" w:rsidRDefault="001E03D9" w:rsidP="001E03D9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3.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Ստանդարտը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՝ ՀՀ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կառ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Որոշում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16.06.2005թ. N894-Ն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Տեխնիկական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կանոնակարգ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:</w:t>
            </w:r>
          </w:p>
          <w:p w14:paraId="65A7FAB5" w14:textId="77777777" w:rsidR="001E03D9" w:rsidRPr="00F82CDF" w:rsidRDefault="001E03D9" w:rsidP="001E03D9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4.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Պայմանական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նշանը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՝ «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Վախենում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է 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կրակից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»:</w:t>
            </w:r>
          </w:p>
          <w:p w14:paraId="7849EDE8" w14:textId="77777777" w:rsidR="001E03D9" w:rsidRPr="00F82CDF" w:rsidRDefault="001E03D9" w:rsidP="001E03D9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5.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Տեղափոխման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անվտանգությունը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՝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Հրավտանգ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:</w:t>
            </w:r>
          </w:p>
          <w:p w14:paraId="4738DCA9" w14:textId="77777777" w:rsidR="001E03D9" w:rsidRPr="00F82CDF" w:rsidRDefault="001E03D9" w:rsidP="001E03D9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6.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Անվտանգությունը`շրջակա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միջավայրի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համար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՝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Կապարի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պարունակությունը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`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ոչ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ավելի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0.005/գ/լ:</w:t>
            </w:r>
          </w:p>
          <w:p w14:paraId="6B761124" w14:textId="77777777" w:rsidR="001E03D9" w:rsidRPr="00F82CDF" w:rsidRDefault="001E03D9" w:rsidP="001E03D9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7.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Տեսքը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՝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Մաքուր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և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պարզ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:</w:t>
            </w:r>
          </w:p>
          <w:p w14:paraId="2B7C7270" w14:textId="77777777" w:rsidR="001E03D9" w:rsidRPr="00F82CDF" w:rsidRDefault="001E03D9" w:rsidP="001E03D9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8.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Մատակարարումը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՝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Կտրոնային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:                                                                                                  </w:t>
            </w:r>
          </w:p>
          <w:p w14:paraId="603EFCF1" w14:textId="77777777" w:rsidR="001E03D9" w:rsidRPr="00F82CDF" w:rsidRDefault="001E03D9" w:rsidP="001E03D9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9.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Մատակարարը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տրամադրված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կտրոններով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պետք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է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ապահովի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Երևան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քաղաքում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և ՀՀ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բոլոր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մարզերում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բենզալցակայանների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կողմից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սպասարկումը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:</w:t>
            </w:r>
          </w:p>
          <w:p w14:paraId="6B7A839D" w14:textId="77777777" w:rsidR="001E03D9" w:rsidRPr="00F82CDF" w:rsidRDefault="001E03D9" w:rsidP="001E03D9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10.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Կտրոնները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պետք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է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լինեն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չօգտագործված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և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ունենան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ընդունման-հանձնման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պահից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հաշված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առնվազն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մեկ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տարի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մնացորդային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օգտագործման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ժամկետ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:</w:t>
            </w:r>
          </w:p>
          <w:p w14:paraId="5618049C" w14:textId="77777777" w:rsidR="00181E2D" w:rsidRPr="00F82CDF" w:rsidRDefault="001E03D9" w:rsidP="001E03D9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11.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Մատակարարը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պետք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է 10,000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լիտր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ռեգուլյար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բենզինը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տրամադրի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20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լիտրանոց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կտրոններով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, 5,000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լիտր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ռեգուլյար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բենզինը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՝ 10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լիտրանոց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կտրոններով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և 5,000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լիտր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ռեգուլյար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բենզինը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՝ 5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լիտրանոց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կտրոններով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:</w:t>
            </w:r>
          </w:p>
        </w:tc>
      </w:tr>
      <w:tr w:rsidR="00181E2D" w:rsidRPr="004C07DC" w14:paraId="1173605C" w14:textId="77777777" w:rsidTr="00D05096">
        <w:trPr>
          <w:trHeight w:val="3002"/>
        </w:trPr>
        <w:tc>
          <w:tcPr>
            <w:tcW w:w="630" w:type="dxa"/>
            <w:vAlign w:val="center"/>
          </w:tcPr>
          <w:p w14:paraId="2B8BBD09" w14:textId="77777777" w:rsidR="00181E2D" w:rsidRDefault="00181E2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1771" w:type="dxa"/>
            <w:gridSpan w:val="5"/>
            <w:tcBorders>
              <w:bottom w:val="single" w:sz="8" w:space="0" w:color="auto"/>
            </w:tcBorders>
            <w:vAlign w:val="center"/>
          </w:tcPr>
          <w:p w14:paraId="2ADFBF56" w14:textId="77777777" w:rsidR="00181E2D" w:rsidRPr="00181E2D" w:rsidRDefault="00181E2D" w:rsidP="00181E2D">
            <w:pPr>
              <w:ind w:left="176" w:hanging="176"/>
              <w:jc w:val="center"/>
              <w:rPr>
                <w:rFonts w:ascii="GHEA Grapalat" w:hAnsi="GHEA Grapalat"/>
                <w:color w:val="000000"/>
                <w:sz w:val="14"/>
                <w:szCs w:val="14"/>
              </w:rPr>
            </w:pPr>
            <w:proofErr w:type="spellStart"/>
            <w:r w:rsidRPr="00181E2D">
              <w:rPr>
                <w:rFonts w:ascii="GHEA Grapalat" w:hAnsi="GHEA Grapalat"/>
                <w:color w:val="000000"/>
                <w:sz w:val="14"/>
                <w:szCs w:val="14"/>
              </w:rPr>
              <w:t>Դիզելային</w:t>
            </w:r>
            <w:proofErr w:type="spellEnd"/>
            <w:r w:rsidRPr="00181E2D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81E2D">
              <w:rPr>
                <w:rFonts w:ascii="GHEA Grapalat" w:hAnsi="GHEA Grapalat"/>
                <w:color w:val="000000"/>
                <w:sz w:val="14"/>
                <w:szCs w:val="14"/>
              </w:rPr>
              <w:t>վառելիք</w:t>
            </w:r>
            <w:proofErr w:type="spellEnd"/>
          </w:p>
        </w:tc>
        <w:tc>
          <w:tcPr>
            <w:tcW w:w="639" w:type="dxa"/>
            <w:gridSpan w:val="3"/>
            <w:tcBorders>
              <w:bottom w:val="single" w:sz="8" w:space="0" w:color="auto"/>
            </w:tcBorders>
            <w:vAlign w:val="center"/>
          </w:tcPr>
          <w:p w14:paraId="64BC2181" w14:textId="77777777" w:rsidR="00181E2D" w:rsidRDefault="00181E2D" w:rsidP="00776F3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լիտր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vAlign w:val="center"/>
          </w:tcPr>
          <w:p w14:paraId="205E34D9" w14:textId="77777777" w:rsidR="00181E2D" w:rsidRPr="003417BB" w:rsidRDefault="00924E1D" w:rsidP="00776F3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en-GB" w:eastAsia="ru-RU"/>
              </w:rPr>
              <w:t>0</w:t>
            </w:r>
          </w:p>
        </w:tc>
        <w:tc>
          <w:tcPr>
            <w:tcW w:w="935" w:type="dxa"/>
            <w:gridSpan w:val="3"/>
            <w:tcBorders>
              <w:bottom w:val="single" w:sz="8" w:space="0" w:color="auto"/>
            </w:tcBorders>
            <w:vAlign w:val="center"/>
          </w:tcPr>
          <w:p w14:paraId="591E1A49" w14:textId="77777777" w:rsidR="00181E2D" w:rsidRDefault="00924E1D" w:rsidP="00776F3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en-GB" w:eastAsia="ru-RU"/>
              </w:rPr>
              <w:t>4</w:t>
            </w:r>
            <w:r w:rsidR="00B253D2">
              <w:rPr>
                <w:rFonts w:ascii="GHEA Grapalat" w:eastAsia="Times New Roman" w:hAnsi="GHEA Grapalat"/>
                <w:sz w:val="14"/>
                <w:szCs w:val="14"/>
                <w:lang w:val="en-GB" w:eastAsia="ru-RU"/>
              </w:rPr>
              <w:t>,</w:t>
            </w:r>
            <w:r w:rsidR="00181E2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000</w:t>
            </w:r>
          </w:p>
        </w:tc>
        <w:tc>
          <w:tcPr>
            <w:tcW w:w="1050" w:type="dxa"/>
            <w:gridSpan w:val="5"/>
            <w:tcBorders>
              <w:bottom w:val="single" w:sz="8" w:space="0" w:color="auto"/>
            </w:tcBorders>
            <w:vAlign w:val="center"/>
          </w:tcPr>
          <w:p w14:paraId="72E337DC" w14:textId="77777777" w:rsidR="00181E2D" w:rsidRPr="00181E2D" w:rsidRDefault="00FF4B8E" w:rsidP="00FF4B8E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276" w:type="dxa"/>
            <w:gridSpan w:val="7"/>
            <w:tcBorders>
              <w:bottom w:val="single" w:sz="8" w:space="0" w:color="auto"/>
            </w:tcBorders>
            <w:vAlign w:val="center"/>
          </w:tcPr>
          <w:p w14:paraId="11E2EEDB" w14:textId="77777777" w:rsidR="00181E2D" w:rsidRPr="00181E2D" w:rsidRDefault="001E03D9" w:rsidP="00B253D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E03D9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1,928</w:t>
            </w:r>
            <w:r w:rsidRPr="001E03D9"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,000</w:t>
            </w:r>
          </w:p>
        </w:tc>
        <w:tc>
          <w:tcPr>
            <w:tcW w:w="3919" w:type="dxa"/>
            <w:gridSpan w:val="11"/>
            <w:tcBorders>
              <w:bottom w:val="single" w:sz="8" w:space="0" w:color="auto"/>
            </w:tcBorders>
            <w:vAlign w:val="center"/>
          </w:tcPr>
          <w:p w14:paraId="49F20BD1" w14:textId="77777777" w:rsidR="00D46F53" w:rsidRPr="00F82CDF" w:rsidRDefault="00D46F53" w:rsidP="00D46F53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1.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Ապրանքի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անվանումը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՝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Ավտոմոբիլային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դիզելային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վառելիք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ամառային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:</w:t>
            </w:r>
          </w:p>
          <w:p w14:paraId="65BC3CF8" w14:textId="77777777" w:rsidR="00D46F53" w:rsidRPr="00F82CDF" w:rsidRDefault="00D46F53" w:rsidP="00D46F53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2.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Հիմնական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տեխնիկական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ցուցանիշներիը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`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ցետանտնային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թիվը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ոչ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պակաս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51,0:</w:t>
            </w:r>
          </w:p>
          <w:p w14:paraId="017BF374" w14:textId="77777777" w:rsidR="00D46F53" w:rsidRPr="00F82CDF" w:rsidRDefault="00D46F53" w:rsidP="00D46F53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3.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Խտությունը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15°C-ում` 820-845կգ/մ3:</w:t>
            </w:r>
          </w:p>
          <w:p w14:paraId="0B375833" w14:textId="77777777" w:rsidR="00D46F53" w:rsidRPr="00F82CDF" w:rsidRDefault="00D46F53" w:rsidP="00D46F53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4.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Ստանդարտը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` ՀՀ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կառ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որոշում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16.06.2005թ. N894-ն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Տեխնիկական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կանոնակարգ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:</w:t>
            </w:r>
          </w:p>
          <w:p w14:paraId="653F52B3" w14:textId="77777777" w:rsidR="00D46F53" w:rsidRPr="00F82CDF" w:rsidRDefault="00D46F53" w:rsidP="00D46F53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5.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Բռնկման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ջերմաստիճանը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՝ 55°C  -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ից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բարձր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:</w:t>
            </w:r>
          </w:p>
          <w:p w14:paraId="49548EE1" w14:textId="77777777" w:rsidR="00D46F53" w:rsidRPr="00F82CDF" w:rsidRDefault="00D46F53" w:rsidP="00D46F53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6.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Պայմանական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նշաններ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«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վախենում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է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կրակից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»:</w:t>
            </w:r>
          </w:p>
          <w:p w14:paraId="4BFA3AD5" w14:textId="77777777" w:rsidR="00D46F53" w:rsidRPr="00F82CDF" w:rsidRDefault="00D46F53" w:rsidP="00D46F53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7.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Տեսքը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՝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մաքուր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և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պարզ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:</w:t>
            </w:r>
          </w:p>
          <w:p w14:paraId="59AFE933" w14:textId="77777777" w:rsidR="00D46F53" w:rsidRPr="00F82CDF" w:rsidRDefault="00D46F53" w:rsidP="00D46F53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8.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Մատակարարումը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՝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կտրոնային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: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Մատակարարը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պետք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է 2,000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լիտր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դիզելային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վառելիքը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տրամադրի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20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լիտրանոց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կտրոններով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, 1,000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լիտր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դիզելային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վառելիքը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՝ 10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լիտրանոց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կտրոններով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և 1,000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լիտր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դիզելային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վառելիքը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՝ 5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լիտրանոց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կտրոններով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:</w:t>
            </w:r>
          </w:p>
          <w:p w14:paraId="4C9231FA" w14:textId="77777777" w:rsidR="00D46F53" w:rsidRPr="00F82CDF" w:rsidRDefault="00D46F53" w:rsidP="00D46F53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9.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Մատակարարը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տրամադրված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կտրոններով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պետք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է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ապահովի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Երևան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քաղաքում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և ՀՀ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բոլոր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մարզերում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բենզալցակայանների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կողմից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սպասարկումը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:</w:t>
            </w:r>
          </w:p>
          <w:p w14:paraId="1F94259B" w14:textId="77777777" w:rsidR="00181E2D" w:rsidRPr="00F82CDF" w:rsidRDefault="00D46F53" w:rsidP="00D46F53">
            <w:pPr>
              <w:spacing w:before="0" w:after="0"/>
              <w:ind w:left="23" w:hanging="23"/>
              <w:contextualSpacing/>
              <w:rPr>
                <w:rFonts w:ascii="GHEA Grapalat" w:hAnsi="GHEA Grapalat"/>
                <w:color w:val="000000"/>
                <w:sz w:val="13"/>
                <w:szCs w:val="13"/>
              </w:rPr>
            </w:pPr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10.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Կտրոնները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պետք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է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ունենան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ընդունման-հանձնման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պահից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հաշված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առնվազն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մեկ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տարի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մնացորդային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օգտագործման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ժամկետ</w:t>
            </w:r>
            <w:proofErr w:type="spellEnd"/>
            <w:r w:rsidRPr="00F82CDF">
              <w:rPr>
                <w:rFonts w:ascii="GHEA Grapalat" w:hAnsi="GHEA Grapalat"/>
                <w:color w:val="000000"/>
                <w:sz w:val="13"/>
                <w:szCs w:val="13"/>
              </w:rPr>
              <w:t>:</w:t>
            </w:r>
          </w:p>
        </w:tc>
      </w:tr>
      <w:tr w:rsidR="0022631D" w:rsidRPr="004C07DC" w14:paraId="67220D64" w14:textId="77777777" w:rsidTr="000555BA">
        <w:trPr>
          <w:trHeight w:val="169"/>
        </w:trPr>
        <w:tc>
          <w:tcPr>
            <w:tcW w:w="11212" w:type="dxa"/>
            <w:gridSpan w:val="39"/>
            <w:shd w:val="clear" w:color="auto" w:fill="99CCFF"/>
            <w:vAlign w:val="center"/>
          </w:tcPr>
          <w:p w14:paraId="124473FB" w14:textId="77777777" w:rsidR="0022631D" w:rsidRPr="008F58C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C67955" w14:paraId="24C7CE20" w14:textId="77777777" w:rsidTr="000555BA">
        <w:trPr>
          <w:trHeight w:val="137"/>
        </w:trPr>
        <w:tc>
          <w:tcPr>
            <w:tcW w:w="4364" w:type="dxa"/>
            <w:gridSpan w:val="14"/>
            <w:tcBorders>
              <w:bottom w:val="single" w:sz="8" w:space="0" w:color="auto"/>
            </w:tcBorders>
            <w:vAlign w:val="center"/>
          </w:tcPr>
          <w:p w14:paraId="2068B1C9" w14:textId="77777777" w:rsidR="0022631D" w:rsidRPr="007502FF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7502F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7502F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848" w:type="dxa"/>
            <w:gridSpan w:val="25"/>
            <w:tcBorders>
              <w:bottom w:val="single" w:sz="8" w:space="0" w:color="auto"/>
            </w:tcBorders>
            <w:vAlign w:val="center"/>
          </w:tcPr>
          <w:p w14:paraId="6B793A8B" w14:textId="77777777" w:rsidR="0022631D" w:rsidRPr="007502FF" w:rsidRDefault="00711A93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502FF">
              <w:rPr>
                <w:rFonts w:ascii="GHEA Grapalat" w:hAnsi="GHEA Grapalat" w:cs="Arial"/>
                <w:sz w:val="16"/>
                <w:szCs w:val="16"/>
                <w:lang w:val="hy-AM"/>
              </w:rPr>
              <w:t>«</w:t>
            </w:r>
            <w:r w:rsidRPr="007502FF">
              <w:rPr>
                <w:rFonts w:ascii="GHEA Grapalat" w:hAnsi="GHEA Grapalat" w:cs="Sylfaen"/>
                <w:sz w:val="16"/>
                <w:szCs w:val="16"/>
                <w:lang w:val="hy-AM"/>
              </w:rPr>
              <w:t>Գնումների</w:t>
            </w:r>
            <w:r w:rsidRPr="007502F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7502FF">
              <w:rPr>
                <w:rFonts w:ascii="GHEA Grapalat" w:hAnsi="GHEA Grapalat" w:cs="Sylfaen"/>
                <w:sz w:val="16"/>
                <w:szCs w:val="16"/>
                <w:lang w:val="hy-AM"/>
              </w:rPr>
              <w:t>մասին»</w:t>
            </w:r>
            <w:r w:rsidRPr="007502F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7502FF">
              <w:rPr>
                <w:rFonts w:ascii="GHEA Grapalat" w:hAnsi="GHEA Grapalat" w:cs="Sylfaen"/>
                <w:sz w:val="16"/>
                <w:szCs w:val="16"/>
                <w:lang w:val="hy-AM"/>
              </w:rPr>
              <w:t>ՀՀ</w:t>
            </w:r>
            <w:r w:rsidRPr="007502F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</w:t>
            </w:r>
            <w:r w:rsidRPr="007502FF">
              <w:rPr>
                <w:rFonts w:ascii="GHEA Grapalat" w:hAnsi="GHEA Grapalat" w:cs="Sylfaen"/>
                <w:sz w:val="16"/>
                <w:szCs w:val="16"/>
                <w:lang w:val="hy-AM"/>
              </w:rPr>
              <w:t>օրենքի</w:t>
            </w:r>
            <w:r w:rsidRPr="007502F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18-րդ  </w:t>
            </w:r>
            <w:r w:rsidRPr="007502FF">
              <w:rPr>
                <w:rFonts w:ascii="GHEA Grapalat" w:hAnsi="GHEA Grapalat" w:cs="Sylfaen"/>
                <w:sz w:val="16"/>
                <w:szCs w:val="16"/>
                <w:lang w:val="hy-AM"/>
              </w:rPr>
              <w:t>հոդվածի</w:t>
            </w:r>
            <w:r w:rsidRPr="007502F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1-ին կետի 3-րդ ենթա</w:t>
            </w:r>
            <w:r w:rsidRPr="007502FF">
              <w:rPr>
                <w:rFonts w:ascii="GHEA Grapalat" w:hAnsi="GHEA Grapalat" w:cs="Sylfaen"/>
                <w:sz w:val="16"/>
                <w:szCs w:val="16"/>
                <w:lang w:val="hy-AM"/>
              </w:rPr>
              <w:t>կետ</w:t>
            </w:r>
          </w:p>
        </w:tc>
      </w:tr>
      <w:tr w:rsidR="0022631D" w:rsidRPr="00C67955" w14:paraId="20730A27" w14:textId="77777777" w:rsidTr="000555BA">
        <w:trPr>
          <w:trHeight w:val="196"/>
        </w:trPr>
        <w:tc>
          <w:tcPr>
            <w:tcW w:w="11212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03B5D32" w14:textId="77777777" w:rsidR="0022631D" w:rsidRPr="007502F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D46F53" w14:paraId="3C1D1AC7" w14:textId="77777777" w:rsidTr="000555B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593C7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502F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7502F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14:paraId="12720B03" w14:textId="77777777" w:rsidR="0022631D" w:rsidRPr="00920D7A" w:rsidRDefault="00D46F53" w:rsidP="004C07D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46F53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30.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en-GB" w:eastAsia="ru-RU"/>
              </w:rPr>
              <w:t>12.2025</w:t>
            </w:r>
            <w:r w:rsidR="00920D7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թ.</w:t>
            </w:r>
          </w:p>
        </w:tc>
      </w:tr>
      <w:tr w:rsidR="0022631D" w:rsidRPr="00D46F53" w14:paraId="46642BF1" w14:textId="77777777" w:rsidTr="000555B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990FF8" w14:textId="77777777" w:rsidR="0022631D" w:rsidRPr="00224D27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224D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224D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4D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224D27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4D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068877" w14:textId="77777777" w:rsidR="0022631D" w:rsidRPr="00224D2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4D2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238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AE223C" w14:textId="77777777" w:rsidR="0022631D" w:rsidRPr="00920D7A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D46F53" w14:paraId="3E3979BB" w14:textId="77777777" w:rsidTr="000555B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F695B8" w14:textId="77777777" w:rsidR="0022631D" w:rsidRPr="00224D27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DA6D2B" w14:textId="77777777" w:rsidR="0022631D" w:rsidRPr="00920D7A" w:rsidRDefault="00920D7A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4238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9ABC60" w14:textId="77777777" w:rsidR="0022631D" w:rsidRPr="00920D7A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2631D" w14:paraId="0C83A523" w14:textId="77777777" w:rsidTr="000555B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FFC005" w14:textId="77777777" w:rsidR="0022631D" w:rsidRPr="00224D27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4D2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76456D" w14:textId="77777777" w:rsidR="0022631D" w:rsidRPr="00224D27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52369F" w14:textId="77777777" w:rsidR="0022631D" w:rsidRPr="00224D27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4D2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64B4E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4D2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անման</w:t>
            </w:r>
            <w:proofErr w:type="spellEnd"/>
          </w:p>
        </w:tc>
      </w:tr>
      <w:tr w:rsidR="0022631D" w:rsidRPr="0022631D" w14:paraId="3A0F0826" w14:textId="77777777" w:rsidTr="000555B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62F33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19D27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AB805C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68298E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580594F1" w14:textId="77777777" w:rsidTr="000555BA">
        <w:trPr>
          <w:trHeight w:val="54"/>
        </w:trPr>
        <w:tc>
          <w:tcPr>
            <w:tcW w:w="11212" w:type="dxa"/>
            <w:gridSpan w:val="39"/>
            <w:shd w:val="clear" w:color="auto" w:fill="99CCFF"/>
            <w:vAlign w:val="center"/>
          </w:tcPr>
          <w:p w14:paraId="6DB8724B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F2779" w:rsidRPr="0022631D" w14:paraId="4E017C71" w14:textId="77777777" w:rsidTr="00421C2D">
        <w:trPr>
          <w:trHeight w:val="605"/>
        </w:trPr>
        <w:tc>
          <w:tcPr>
            <w:tcW w:w="1385" w:type="dxa"/>
            <w:gridSpan w:val="3"/>
            <w:vMerge w:val="restart"/>
            <w:vAlign w:val="center"/>
          </w:tcPr>
          <w:p w14:paraId="692FB864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364" w:type="dxa"/>
            <w:gridSpan w:val="8"/>
            <w:vMerge w:val="restart"/>
            <w:vAlign w:val="center"/>
          </w:tcPr>
          <w:p w14:paraId="66C1C22C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463" w:type="dxa"/>
            <w:gridSpan w:val="28"/>
            <w:vAlign w:val="center"/>
          </w:tcPr>
          <w:p w14:paraId="3242F6C4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12170" w:rsidRPr="0022631D" w14:paraId="23A4417D" w14:textId="77777777" w:rsidTr="00421C2D">
        <w:trPr>
          <w:trHeight w:val="365"/>
        </w:trPr>
        <w:tc>
          <w:tcPr>
            <w:tcW w:w="1385" w:type="dxa"/>
            <w:gridSpan w:val="3"/>
            <w:vMerge/>
            <w:vAlign w:val="center"/>
          </w:tcPr>
          <w:p w14:paraId="2A0FE095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64" w:type="dxa"/>
            <w:gridSpan w:val="8"/>
            <w:vMerge/>
            <w:vAlign w:val="center"/>
          </w:tcPr>
          <w:p w14:paraId="3E276C53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021" w:type="dxa"/>
            <w:gridSpan w:val="13"/>
            <w:vAlign w:val="center"/>
          </w:tcPr>
          <w:p w14:paraId="09738ED6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10"/>
            <w:vAlign w:val="center"/>
          </w:tcPr>
          <w:p w14:paraId="313B63B0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vAlign w:val="center"/>
          </w:tcPr>
          <w:p w14:paraId="4E6C1667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8D227D" w:rsidRPr="0022631D" w14:paraId="38CFD1CC" w14:textId="77777777" w:rsidTr="00421C2D">
        <w:trPr>
          <w:trHeight w:val="83"/>
        </w:trPr>
        <w:tc>
          <w:tcPr>
            <w:tcW w:w="1385" w:type="dxa"/>
            <w:gridSpan w:val="3"/>
            <w:vAlign w:val="center"/>
          </w:tcPr>
          <w:p w14:paraId="6F712A9B" w14:textId="77777777" w:rsidR="008D227D" w:rsidRPr="00305AC7" w:rsidRDefault="008D227D" w:rsidP="00305AC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305AC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364" w:type="dxa"/>
            <w:gridSpan w:val="8"/>
            <w:vAlign w:val="center"/>
          </w:tcPr>
          <w:p w14:paraId="637C601C" w14:textId="77777777" w:rsidR="008D227D" w:rsidRPr="00CF1A49" w:rsidRDefault="008D227D" w:rsidP="00582F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4"/>
                <w:szCs w:val="14"/>
                <w:lang w:val="hy-AM"/>
              </w:rPr>
            </w:pPr>
          </w:p>
        </w:tc>
        <w:tc>
          <w:tcPr>
            <w:tcW w:w="3021" w:type="dxa"/>
            <w:gridSpan w:val="13"/>
            <w:vAlign w:val="center"/>
          </w:tcPr>
          <w:p w14:paraId="35801047" w14:textId="77777777" w:rsidR="008D227D" w:rsidRPr="00CF1A49" w:rsidRDefault="008D227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160" w:type="dxa"/>
            <w:gridSpan w:val="10"/>
            <w:vAlign w:val="center"/>
          </w:tcPr>
          <w:p w14:paraId="0CFD422C" w14:textId="77777777" w:rsidR="008D227D" w:rsidRDefault="008D227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</w:p>
        </w:tc>
        <w:tc>
          <w:tcPr>
            <w:tcW w:w="2282" w:type="dxa"/>
            <w:gridSpan w:val="5"/>
            <w:vAlign w:val="center"/>
          </w:tcPr>
          <w:p w14:paraId="6AE0454F" w14:textId="77777777" w:rsidR="008D227D" w:rsidRPr="00BA36F5" w:rsidRDefault="008D227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</w:p>
        </w:tc>
      </w:tr>
      <w:tr w:rsidR="004C07DC" w:rsidRPr="0022631D" w14:paraId="5EA5F03D" w14:textId="77777777" w:rsidTr="00421C2D">
        <w:trPr>
          <w:trHeight w:val="83"/>
        </w:trPr>
        <w:tc>
          <w:tcPr>
            <w:tcW w:w="1385" w:type="dxa"/>
            <w:gridSpan w:val="3"/>
            <w:vAlign w:val="center"/>
          </w:tcPr>
          <w:p w14:paraId="17B060BE" w14:textId="77777777" w:rsidR="004C07DC" w:rsidRPr="00B253D2" w:rsidRDefault="00B253D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en-GB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en-GB" w:eastAsia="ru-RU"/>
              </w:rPr>
              <w:t>1</w:t>
            </w:r>
          </w:p>
        </w:tc>
        <w:tc>
          <w:tcPr>
            <w:tcW w:w="2364" w:type="dxa"/>
            <w:gridSpan w:val="8"/>
            <w:vAlign w:val="center"/>
          </w:tcPr>
          <w:p w14:paraId="647C267F" w14:textId="77777777" w:rsidR="004C07DC" w:rsidRPr="00CF1A49" w:rsidRDefault="00CF1A49" w:rsidP="00582F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4"/>
                <w:szCs w:val="14"/>
                <w:lang w:val="hy-AM"/>
              </w:rPr>
            </w:pPr>
            <w:r w:rsidRPr="00CF1A49">
              <w:rPr>
                <w:rFonts w:ascii="GHEA Grapalat" w:eastAsia="Times New Roman" w:hAnsi="GHEA Grapalat" w:cs="Calibri"/>
                <w:sz w:val="14"/>
                <w:szCs w:val="14"/>
                <w:lang w:val="hy-AM"/>
              </w:rPr>
              <w:t>«Ֆլեշ» ՍՊԸ</w:t>
            </w:r>
          </w:p>
        </w:tc>
        <w:tc>
          <w:tcPr>
            <w:tcW w:w="3021" w:type="dxa"/>
            <w:gridSpan w:val="13"/>
            <w:vAlign w:val="center"/>
          </w:tcPr>
          <w:p w14:paraId="09DDCF4D" w14:textId="77777777" w:rsidR="004C07DC" w:rsidRPr="001E03D9" w:rsidRDefault="001E03D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1E03D9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8,000,000</w:t>
            </w:r>
          </w:p>
        </w:tc>
        <w:tc>
          <w:tcPr>
            <w:tcW w:w="2160" w:type="dxa"/>
            <w:gridSpan w:val="10"/>
            <w:vAlign w:val="center"/>
          </w:tcPr>
          <w:p w14:paraId="1D666570" w14:textId="77777777" w:rsidR="004C07DC" w:rsidRPr="001E03D9" w:rsidRDefault="001E03D9" w:rsidP="00660A4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en-GB" w:eastAsia="ru-RU"/>
              </w:rPr>
            </w:pPr>
            <w:r w:rsidRPr="001E03D9">
              <w:rPr>
                <w:rFonts w:ascii="GHEA Grapalat" w:eastAsia="Times New Roman" w:hAnsi="GHEA Grapalat"/>
                <w:sz w:val="14"/>
                <w:szCs w:val="14"/>
                <w:lang w:val="en-GB" w:eastAsia="ru-RU"/>
              </w:rPr>
              <w:t>1,600,000</w:t>
            </w:r>
          </w:p>
        </w:tc>
        <w:tc>
          <w:tcPr>
            <w:tcW w:w="2282" w:type="dxa"/>
            <w:gridSpan w:val="5"/>
            <w:vAlign w:val="center"/>
          </w:tcPr>
          <w:p w14:paraId="7C4E3075" w14:textId="77777777" w:rsidR="004C07DC" w:rsidRPr="001E03D9" w:rsidRDefault="00CF1A49" w:rsidP="001E03D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1E03D9"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9,</w:t>
            </w:r>
            <w:r w:rsidR="001E03D9" w:rsidRPr="001E03D9"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6</w:t>
            </w:r>
            <w:r w:rsidRPr="001E03D9"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00,000</w:t>
            </w:r>
          </w:p>
        </w:tc>
      </w:tr>
      <w:tr w:rsidR="00080E65" w:rsidRPr="0022631D" w14:paraId="72C81647" w14:textId="77777777" w:rsidTr="00421C2D">
        <w:trPr>
          <w:trHeight w:val="83"/>
        </w:trPr>
        <w:tc>
          <w:tcPr>
            <w:tcW w:w="1385" w:type="dxa"/>
            <w:gridSpan w:val="3"/>
            <w:vAlign w:val="center"/>
          </w:tcPr>
          <w:p w14:paraId="1EFE3831" w14:textId="77777777" w:rsidR="00080E65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2364" w:type="dxa"/>
            <w:gridSpan w:val="8"/>
            <w:vAlign w:val="center"/>
          </w:tcPr>
          <w:p w14:paraId="19BE7616" w14:textId="77777777" w:rsidR="00080E65" w:rsidRPr="00CF1A49" w:rsidRDefault="00080E65" w:rsidP="00582F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4"/>
                <w:szCs w:val="14"/>
                <w:lang w:val="hy-AM"/>
              </w:rPr>
            </w:pPr>
          </w:p>
        </w:tc>
        <w:tc>
          <w:tcPr>
            <w:tcW w:w="3021" w:type="dxa"/>
            <w:gridSpan w:val="13"/>
            <w:vAlign w:val="center"/>
          </w:tcPr>
          <w:p w14:paraId="3AC4EC01" w14:textId="77777777" w:rsidR="00080E65" w:rsidRPr="001E03D9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2160" w:type="dxa"/>
            <w:gridSpan w:val="10"/>
            <w:vAlign w:val="center"/>
          </w:tcPr>
          <w:p w14:paraId="2F9EBD2D" w14:textId="77777777" w:rsidR="00080E65" w:rsidRPr="001E03D9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</w:p>
        </w:tc>
        <w:tc>
          <w:tcPr>
            <w:tcW w:w="2282" w:type="dxa"/>
            <w:gridSpan w:val="5"/>
            <w:vAlign w:val="center"/>
          </w:tcPr>
          <w:p w14:paraId="77CC46E1" w14:textId="77777777" w:rsidR="00080E65" w:rsidRPr="001E03D9" w:rsidRDefault="00080E65" w:rsidP="00A8075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</w:p>
        </w:tc>
      </w:tr>
      <w:tr w:rsidR="00080E65" w:rsidRPr="00080E65" w14:paraId="7D1C87DB" w14:textId="77777777" w:rsidTr="00421C2D">
        <w:trPr>
          <w:trHeight w:val="83"/>
        </w:trPr>
        <w:tc>
          <w:tcPr>
            <w:tcW w:w="1385" w:type="dxa"/>
            <w:gridSpan w:val="3"/>
            <w:vAlign w:val="center"/>
          </w:tcPr>
          <w:p w14:paraId="010B9B68" w14:textId="77777777" w:rsidR="00080E65" w:rsidRPr="00B253D2" w:rsidRDefault="00B253D2" w:rsidP="00080E6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en-GB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en-GB" w:eastAsia="ru-RU"/>
              </w:rPr>
              <w:t>1</w:t>
            </w:r>
          </w:p>
        </w:tc>
        <w:tc>
          <w:tcPr>
            <w:tcW w:w="2364" w:type="dxa"/>
            <w:gridSpan w:val="8"/>
            <w:vAlign w:val="center"/>
          </w:tcPr>
          <w:p w14:paraId="355590C4" w14:textId="77777777" w:rsidR="00080E65" w:rsidRPr="00CF1A49" w:rsidRDefault="00CF1A49" w:rsidP="00080E6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4"/>
                <w:szCs w:val="14"/>
                <w:lang w:val="hy-AM"/>
              </w:rPr>
            </w:pPr>
            <w:r w:rsidRPr="00CF1A49">
              <w:rPr>
                <w:rFonts w:ascii="GHEA Grapalat" w:eastAsia="Times New Roman" w:hAnsi="GHEA Grapalat" w:cs="Calibri"/>
                <w:sz w:val="14"/>
                <w:szCs w:val="14"/>
                <w:lang w:val="hy-AM"/>
              </w:rPr>
              <w:t>«Ֆլեշ» ՍՊԸ</w:t>
            </w:r>
          </w:p>
        </w:tc>
        <w:tc>
          <w:tcPr>
            <w:tcW w:w="3021" w:type="dxa"/>
            <w:gridSpan w:val="13"/>
            <w:vAlign w:val="center"/>
          </w:tcPr>
          <w:p w14:paraId="2E9F7A95" w14:textId="77777777" w:rsidR="00080E65" w:rsidRPr="001E03D9" w:rsidRDefault="001E03D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en-GB"/>
              </w:rPr>
            </w:pPr>
            <w:r w:rsidRPr="001E03D9"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1,6</w:t>
            </w:r>
            <w:r w:rsidRPr="001E03D9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0</w:t>
            </w:r>
            <w:r w:rsidRPr="001E03D9"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6,667</w:t>
            </w:r>
          </w:p>
        </w:tc>
        <w:tc>
          <w:tcPr>
            <w:tcW w:w="2160" w:type="dxa"/>
            <w:gridSpan w:val="10"/>
            <w:vAlign w:val="center"/>
          </w:tcPr>
          <w:p w14:paraId="372E8121" w14:textId="77777777" w:rsidR="00080E65" w:rsidRPr="001E03D9" w:rsidRDefault="006B2C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en-GB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en-GB" w:eastAsia="ru-RU"/>
              </w:rPr>
              <w:t>321,333</w:t>
            </w:r>
          </w:p>
        </w:tc>
        <w:tc>
          <w:tcPr>
            <w:tcW w:w="2282" w:type="dxa"/>
            <w:gridSpan w:val="5"/>
            <w:vAlign w:val="center"/>
          </w:tcPr>
          <w:p w14:paraId="0E1CACC4" w14:textId="77777777" w:rsidR="00080E65" w:rsidRPr="001E03D9" w:rsidRDefault="001E03D9" w:rsidP="00A8075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color w:val="000000"/>
                <w:sz w:val="14"/>
                <w:szCs w:val="14"/>
                <w:lang w:val="hy-AM"/>
              </w:rPr>
            </w:pPr>
            <w:r w:rsidRPr="001E03D9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1,928</w:t>
            </w:r>
            <w:r w:rsidRPr="001E03D9">
              <w:rPr>
                <w:rFonts w:ascii="GHEA Grapalat" w:hAnsi="GHEA Grapalat"/>
                <w:color w:val="000000"/>
                <w:sz w:val="14"/>
                <w:szCs w:val="14"/>
                <w:lang w:val="en-GB"/>
              </w:rPr>
              <w:t>,000</w:t>
            </w:r>
          </w:p>
        </w:tc>
      </w:tr>
      <w:tr w:rsidR="00080E65" w:rsidRPr="00080E65" w14:paraId="4D616584" w14:textId="77777777" w:rsidTr="000555BA">
        <w:trPr>
          <w:trHeight w:val="288"/>
        </w:trPr>
        <w:tc>
          <w:tcPr>
            <w:tcW w:w="11212" w:type="dxa"/>
            <w:gridSpan w:val="39"/>
            <w:shd w:val="clear" w:color="auto" w:fill="99CCFF"/>
            <w:vAlign w:val="center"/>
          </w:tcPr>
          <w:p w14:paraId="4A94E6A7" w14:textId="77777777" w:rsidR="00080E65" w:rsidRPr="00080E65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80E65" w:rsidRPr="0022631D" w14:paraId="51E6A810" w14:textId="77777777" w:rsidTr="000555BA">
        <w:tc>
          <w:tcPr>
            <w:tcW w:w="11212" w:type="dxa"/>
            <w:gridSpan w:val="39"/>
            <w:tcBorders>
              <w:bottom w:val="single" w:sz="8" w:space="0" w:color="auto"/>
            </w:tcBorders>
            <w:vAlign w:val="center"/>
          </w:tcPr>
          <w:p w14:paraId="2C80526B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080E65" w:rsidRPr="0022631D" w14:paraId="33F06068" w14:textId="77777777" w:rsidTr="000555BA">
        <w:tc>
          <w:tcPr>
            <w:tcW w:w="814" w:type="dxa"/>
            <w:gridSpan w:val="2"/>
            <w:vMerge w:val="restart"/>
            <w:vAlign w:val="center"/>
          </w:tcPr>
          <w:p w14:paraId="18CA5BCF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2"/>
            <w:vMerge w:val="restart"/>
            <w:vAlign w:val="center"/>
          </w:tcPr>
          <w:p w14:paraId="2630E08E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957" w:type="dxa"/>
            <w:gridSpan w:val="35"/>
            <w:tcBorders>
              <w:bottom w:val="single" w:sz="8" w:space="0" w:color="auto"/>
            </w:tcBorders>
            <w:vAlign w:val="center"/>
          </w:tcPr>
          <w:p w14:paraId="3C235E95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080E65" w:rsidRPr="0022631D" w14:paraId="26BABA10" w14:textId="77777777" w:rsidTr="000555BA"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27AF4D4D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0B353C72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8"/>
            <w:tcBorders>
              <w:bottom w:val="single" w:sz="8" w:space="0" w:color="auto"/>
            </w:tcBorders>
            <w:vAlign w:val="center"/>
          </w:tcPr>
          <w:p w14:paraId="145CA11B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lastRenderedPageBreak/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10"/>
            <w:tcBorders>
              <w:bottom w:val="single" w:sz="8" w:space="0" w:color="auto"/>
            </w:tcBorders>
            <w:vAlign w:val="center"/>
          </w:tcPr>
          <w:p w14:paraId="409D4B6C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lastRenderedPageBreak/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lastRenderedPageBreak/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vAlign w:val="center"/>
          </w:tcPr>
          <w:p w14:paraId="6D633411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lastRenderedPageBreak/>
              <w:t xml:space="preserve">Առաջարկած գնման առարկայի տեխնիկական բնութագրերի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lastRenderedPageBreak/>
              <w:t>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vAlign w:val="center"/>
          </w:tcPr>
          <w:p w14:paraId="11D1551B" w14:textId="77777777" w:rsidR="00080E65" w:rsidRPr="0022631D" w:rsidRDefault="00080E65" w:rsidP="000121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lastRenderedPageBreak/>
              <w:t>Գնային առաջարկ</w:t>
            </w:r>
          </w:p>
        </w:tc>
      </w:tr>
      <w:tr w:rsidR="00080E65" w:rsidRPr="001139DD" w14:paraId="514637F1" w14:textId="77777777" w:rsidTr="000555BA">
        <w:tc>
          <w:tcPr>
            <w:tcW w:w="814" w:type="dxa"/>
            <w:gridSpan w:val="2"/>
            <w:tcBorders>
              <w:bottom w:val="single" w:sz="8" w:space="0" w:color="auto"/>
            </w:tcBorders>
          </w:tcPr>
          <w:p w14:paraId="6480B5B4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2"/>
            <w:tcBorders>
              <w:bottom w:val="single" w:sz="8" w:space="0" w:color="auto"/>
            </w:tcBorders>
          </w:tcPr>
          <w:p w14:paraId="38C79594" w14:textId="77777777" w:rsidR="00080E65" w:rsidRPr="000B3CF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8"/>
            <w:tcBorders>
              <w:bottom w:val="single" w:sz="8" w:space="0" w:color="auto"/>
            </w:tcBorders>
            <w:vAlign w:val="center"/>
          </w:tcPr>
          <w:p w14:paraId="5BC22AC7" w14:textId="77777777" w:rsidR="00080E65" w:rsidRPr="00D90FC4" w:rsidRDefault="00080E65" w:rsidP="000061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68" w:type="dxa"/>
            <w:gridSpan w:val="10"/>
            <w:tcBorders>
              <w:bottom w:val="single" w:sz="8" w:space="0" w:color="auto"/>
            </w:tcBorders>
            <w:vAlign w:val="center"/>
          </w:tcPr>
          <w:p w14:paraId="42EFF03B" w14:textId="77777777" w:rsidR="00080E65" w:rsidRPr="00D90FC4" w:rsidRDefault="00080E65" w:rsidP="000061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vAlign w:val="center"/>
          </w:tcPr>
          <w:p w14:paraId="09DFDC68" w14:textId="77777777" w:rsidR="00080E65" w:rsidRPr="001139DD" w:rsidRDefault="00080E65" w:rsidP="000061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vAlign w:val="center"/>
          </w:tcPr>
          <w:p w14:paraId="6C173481" w14:textId="77777777" w:rsidR="00080E65" w:rsidRPr="001139DD" w:rsidRDefault="00080E65" w:rsidP="000061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80E65" w:rsidRPr="0022631D" w14:paraId="6CABEDE3" w14:textId="77777777" w:rsidTr="000555BA">
        <w:trPr>
          <w:trHeight w:val="331"/>
        </w:trPr>
        <w:tc>
          <w:tcPr>
            <w:tcW w:w="2255" w:type="dxa"/>
            <w:gridSpan w:val="4"/>
            <w:vAlign w:val="center"/>
          </w:tcPr>
          <w:p w14:paraId="0DDCF4CA" w14:textId="77777777" w:rsidR="00080E65" w:rsidRPr="0022631D" w:rsidRDefault="00080E65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7" w:type="dxa"/>
            <w:gridSpan w:val="35"/>
            <w:vAlign w:val="center"/>
          </w:tcPr>
          <w:p w14:paraId="70A7B3DC" w14:textId="77777777" w:rsidR="00080E65" w:rsidRPr="00961466" w:rsidRDefault="00080E65" w:rsidP="00961466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80E65" w:rsidRPr="0022631D" w14:paraId="09DA3A18" w14:textId="77777777" w:rsidTr="000555BA">
        <w:trPr>
          <w:trHeight w:val="289"/>
        </w:trPr>
        <w:tc>
          <w:tcPr>
            <w:tcW w:w="11212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AD21E1F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80E65" w:rsidRPr="0022631D" w14:paraId="4DBFB0B8" w14:textId="77777777" w:rsidTr="000555BA">
        <w:trPr>
          <w:trHeight w:val="346"/>
        </w:trPr>
        <w:tc>
          <w:tcPr>
            <w:tcW w:w="4975" w:type="dxa"/>
            <w:gridSpan w:val="17"/>
            <w:tcBorders>
              <w:bottom w:val="single" w:sz="8" w:space="0" w:color="auto"/>
            </w:tcBorders>
            <w:vAlign w:val="center"/>
          </w:tcPr>
          <w:p w14:paraId="13F3725A" w14:textId="77777777" w:rsidR="00080E65" w:rsidRPr="0022631D" w:rsidRDefault="00080E65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22"/>
            <w:tcBorders>
              <w:bottom w:val="single" w:sz="8" w:space="0" w:color="auto"/>
            </w:tcBorders>
            <w:vAlign w:val="center"/>
          </w:tcPr>
          <w:p w14:paraId="7D76B30B" w14:textId="77777777" w:rsidR="00080E65" w:rsidRPr="00DD410F" w:rsidRDefault="006B2CA7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en-GB" w:eastAsia="ru-RU"/>
              </w:rPr>
              <w:t>07.01.2026</w:t>
            </w:r>
            <w:r w:rsidR="00080E6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թ.</w:t>
            </w:r>
          </w:p>
        </w:tc>
      </w:tr>
      <w:tr w:rsidR="00080E65" w:rsidRPr="0022631D" w14:paraId="7E806514" w14:textId="77777777" w:rsidTr="000555BA">
        <w:trPr>
          <w:trHeight w:val="92"/>
        </w:trPr>
        <w:tc>
          <w:tcPr>
            <w:tcW w:w="4975" w:type="dxa"/>
            <w:gridSpan w:val="17"/>
            <w:vMerge w:val="restart"/>
            <w:vAlign w:val="center"/>
          </w:tcPr>
          <w:p w14:paraId="4DEB6945" w14:textId="77777777" w:rsidR="00080E65" w:rsidRPr="0022631D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vAlign w:val="center"/>
          </w:tcPr>
          <w:p w14:paraId="5B326185" w14:textId="77777777" w:rsidR="00080E65" w:rsidRPr="0022631D" w:rsidRDefault="00080E65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vAlign w:val="center"/>
          </w:tcPr>
          <w:p w14:paraId="36D402E9" w14:textId="77777777" w:rsidR="00080E65" w:rsidRPr="0022631D" w:rsidRDefault="00080E65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080E65" w:rsidRPr="00C923D4" w14:paraId="6EE8ADBB" w14:textId="77777777" w:rsidTr="000555BA">
        <w:trPr>
          <w:trHeight w:val="92"/>
        </w:trPr>
        <w:tc>
          <w:tcPr>
            <w:tcW w:w="4975" w:type="dxa"/>
            <w:gridSpan w:val="17"/>
            <w:vMerge/>
            <w:tcBorders>
              <w:bottom w:val="single" w:sz="4" w:space="0" w:color="auto"/>
            </w:tcBorders>
            <w:vAlign w:val="center"/>
          </w:tcPr>
          <w:p w14:paraId="1EB2B890" w14:textId="77777777" w:rsidR="00080E65" w:rsidRPr="0022631D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vAlign w:val="center"/>
          </w:tcPr>
          <w:p w14:paraId="495F2F60" w14:textId="77777777" w:rsidR="00080E65" w:rsidRPr="006B1C4C" w:rsidRDefault="00080E65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vAlign w:val="center"/>
          </w:tcPr>
          <w:p w14:paraId="63A93F27" w14:textId="77777777" w:rsidR="00080E65" w:rsidRPr="006B1C4C" w:rsidRDefault="00080E65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80E65" w:rsidRPr="00C923D4" w14:paraId="7DB6855C" w14:textId="77777777" w:rsidTr="000555BA">
        <w:trPr>
          <w:trHeight w:val="344"/>
        </w:trPr>
        <w:tc>
          <w:tcPr>
            <w:tcW w:w="11212" w:type="dxa"/>
            <w:gridSpan w:val="39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F5DD4B8" w14:textId="77777777" w:rsidR="00080E65" w:rsidRPr="0022631D" w:rsidRDefault="00080E65" w:rsidP="00D835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E56B6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՝ </w:t>
            </w:r>
            <w:r w:rsidR="00D83599">
              <w:rPr>
                <w:rFonts w:ascii="GHEA Grapalat" w:eastAsia="Times New Roman" w:hAnsi="GHEA Grapalat"/>
                <w:b/>
                <w:sz w:val="14"/>
                <w:szCs w:val="14"/>
                <w:lang w:val="en-GB" w:eastAsia="ru-RU"/>
              </w:rPr>
              <w:t>14.01.2026</w:t>
            </w:r>
            <w:r w:rsidRPr="00E56B6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թ.</w:t>
            </w:r>
          </w:p>
        </w:tc>
      </w:tr>
      <w:tr w:rsidR="00080E65" w:rsidRPr="00D83599" w14:paraId="6392E8BE" w14:textId="77777777" w:rsidTr="000555BA">
        <w:trPr>
          <w:trHeight w:val="344"/>
        </w:trPr>
        <w:tc>
          <w:tcPr>
            <w:tcW w:w="4975" w:type="dxa"/>
            <w:gridSpan w:val="17"/>
            <w:tcBorders>
              <w:bottom w:val="single" w:sz="8" w:space="0" w:color="auto"/>
            </w:tcBorders>
            <w:vAlign w:val="center"/>
          </w:tcPr>
          <w:p w14:paraId="5E2717A0" w14:textId="77777777" w:rsidR="00080E65" w:rsidRPr="00C67955" w:rsidRDefault="00080E65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37" w:type="dxa"/>
            <w:gridSpan w:val="22"/>
            <w:tcBorders>
              <w:bottom w:val="single" w:sz="8" w:space="0" w:color="auto"/>
            </w:tcBorders>
            <w:vAlign w:val="center"/>
          </w:tcPr>
          <w:p w14:paraId="1CC2430C" w14:textId="77777777" w:rsidR="00080E65" w:rsidRPr="00C67955" w:rsidRDefault="00D83599" w:rsidP="00C6220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 w:rsidR="00C62201"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.01.</w:t>
            </w:r>
            <w:r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en-GB" w:eastAsia="ru-RU"/>
              </w:rPr>
              <w:t>2026</w:t>
            </w:r>
            <w:r w:rsidR="00080E65"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թ.</w:t>
            </w:r>
          </w:p>
        </w:tc>
      </w:tr>
      <w:tr w:rsidR="00080E65" w:rsidRPr="00D83599" w14:paraId="2E837E3E" w14:textId="77777777" w:rsidTr="000555BA">
        <w:trPr>
          <w:trHeight w:val="344"/>
        </w:trPr>
        <w:tc>
          <w:tcPr>
            <w:tcW w:w="4975" w:type="dxa"/>
            <w:gridSpan w:val="17"/>
            <w:tcBorders>
              <w:bottom w:val="single" w:sz="8" w:space="0" w:color="auto"/>
            </w:tcBorders>
            <w:vAlign w:val="center"/>
          </w:tcPr>
          <w:p w14:paraId="15F7A282" w14:textId="77777777" w:rsidR="00080E65" w:rsidRPr="00C67955" w:rsidRDefault="00080E65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Պատվիրատուի կողմից պայմանագրի ստորագրման ամսաթիվը</w:t>
            </w:r>
          </w:p>
        </w:tc>
        <w:tc>
          <w:tcPr>
            <w:tcW w:w="6237" w:type="dxa"/>
            <w:gridSpan w:val="22"/>
            <w:tcBorders>
              <w:bottom w:val="single" w:sz="8" w:space="0" w:color="auto"/>
            </w:tcBorders>
            <w:vAlign w:val="center"/>
          </w:tcPr>
          <w:p w14:paraId="582214C4" w14:textId="77777777" w:rsidR="00080E65" w:rsidRPr="00C67955" w:rsidRDefault="00D83599" w:rsidP="00D8359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19.01.</w:t>
            </w:r>
            <w:r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en-GB" w:eastAsia="ru-RU"/>
              </w:rPr>
              <w:t>2026</w:t>
            </w:r>
            <w:r w:rsidR="00080E65"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թ.</w:t>
            </w:r>
          </w:p>
        </w:tc>
      </w:tr>
      <w:tr w:rsidR="00080E65" w:rsidRPr="00D83599" w14:paraId="54FE77C3" w14:textId="77777777" w:rsidTr="000555BA">
        <w:trPr>
          <w:trHeight w:val="288"/>
        </w:trPr>
        <w:tc>
          <w:tcPr>
            <w:tcW w:w="11212" w:type="dxa"/>
            <w:gridSpan w:val="39"/>
            <w:shd w:val="clear" w:color="auto" w:fill="99CCFF"/>
            <w:vAlign w:val="center"/>
          </w:tcPr>
          <w:p w14:paraId="058EDE9A" w14:textId="77777777" w:rsidR="00080E65" w:rsidRPr="00C67955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80E65" w:rsidRPr="00D83599" w14:paraId="784630CA" w14:textId="77777777" w:rsidTr="000555BA">
        <w:tc>
          <w:tcPr>
            <w:tcW w:w="814" w:type="dxa"/>
            <w:gridSpan w:val="2"/>
            <w:vMerge w:val="restart"/>
            <w:vAlign w:val="center"/>
          </w:tcPr>
          <w:p w14:paraId="4145480F" w14:textId="77777777" w:rsidR="00080E65" w:rsidRPr="00D83599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8359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517" w:type="dxa"/>
            <w:gridSpan w:val="3"/>
            <w:vMerge w:val="restart"/>
            <w:vAlign w:val="center"/>
          </w:tcPr>
          <w:p w14:paraId="19EA4796" w14:textId="77777777" w:rsidR="00080E65" w:rsidRPr="00D83599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8359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8881" w:type="dxa"/>
            <w:gridSpan w:val="34"/>
            <w:vAlign w:val="center"/>
          </w:tcPr>
          <w:p w14:paraId="4BC8FAB1" w14:textId="77777777" w:rsidR="00080E65" w:rsidRPr="00C67955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Պայմանագրի</w:t>
            </w:r>
          </w:p>
        </w:tc>
      </w:tr>
      <w:tr w:rsidR="00080E65" w:rsidRPr="0022631D" w14:paraId="6DBC3371" w14:textId="77777777" w:rsidTr="001E6DC5">
        <w:trPr>
          <w:trHeight w:val="237"/>
        </w:trPr>
        <w:tc>
          <w:tcPr>
            <w:tcW w:w="814" w:type="dxa"/>
            <w:gridSpan w:val="2"/>
            <w:vMerge/>
            <w:vAlign w:val="center"/>
          </w:tcPr>
          <w:p w14:paraId="37CAA314" w14:textId="77777777" w:rsidR="00080E65" w:rsidRPr="00D83599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17" w:type="dxa"/>
            <w:gridSpan w:val="3"/>
            <w:vMerge/>
            <w:vAlign w:val="center"/>
          </w:tcPr>
          <w:p w14:paraId="73DF0D1B" w14:textId="77777777" w:rsidR="00080E65" w:rsidRPr="00D83599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68" w:type="dxa"/>
            <w:gridSpan w:val="10"/>
            <w:vMerge w:val="restart"/>
            <w:vAlign w:val="center"/>
          </w:tcPr>
          <w:p w14:paraId="4F06B2A7" w14:textId="77777777" w:rsidR="00080E65" w:rsidRPr="00D83599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8359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Պայմանագրի համարը</w:t>
            </w:r>
          </w:p>
        </w:tc>
        <w:tc>
          <w:tcPr>
            <w:tcW w:w="1239" w:type="dxa"/>
            <w:gridSpan w:val="5"/>
            <w:vMerge w:val="restart"/>
            <w:vAlign w:val="center"/>
          </w:tcPr>
          <w:p w14:paraId="4F009599" w14:textId="77777777" w:rsidR="00080E65" w:rsidRPr="00C67955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6795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Կնքման ամսաթիվը</w:t>
            </w:r>
          </w:p>
        </w:tc>
        <w:tc>
          <w:tcPr>
            <w:tcW w:w="1313" w:type="dxa"/>
            <w:gridSpan w:val="6"/>
            <w:vMerge w:val="restart"/>
            <w:vAlign w:val="center"/>
          </w:tcPr>
          <w:p w14:paraId="6477DBC2" w14:textId="77777777" w:rsidR="00080E65" w:rsidRPr="00C67955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6795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Կատարման վերջնա-ժամկետը</w:t>
            </w:r>
          </w:p>
        </w:tc>
        <w:tc>
          <w:tcPr>
            <w:tcW w:w="896" w:type="dxa"/>
            <w:gridSpan w:val="5"/>
            <w:vMerge w:val="restart"/>
            <w:vAlign w:val="center"/>
          </w:tcPr>
          <w:p w14:paraId="65367EC3" w14:textId="77777777" w:rsidR="00080E65" w:rsidRPr="00C67955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6795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Կանխա-վճարի չափը</w:t>
            </w:r>
          </w:p>
        </w:tc>
        <w:tc>
          <w:tcPr>
            <w:tcW w:w="3165" w:type="dxa"/>
            <w:gridSpan w:val="8"/>
            <w:vAlign w:val="center"/>
          </w:tcPr>
          <w:p w14:paraId="76A9DE25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080E65" w:rsidRPr="0022631D" w14:paraId="07802D93" w14:textId="77777777" w:rsidTr="001E6DC5">
        <w:trPr>
          <w:trHeight w:val="238"/>
        </w:trPr>
        <w:tc>
          <w:tcPr>
            <w:tcW w:w="814" w:type="dxa"/>
            <w:gridSpan w:val="2"/>
            <w:vMerge/>
            <w:vAlign w:val="center"/>
          </w:tcPr>
          <w:p w14:paraId="680E5595" w14:textId="77777777" w:rsidR="00080E65" w:rsidRPr="0022631D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17" w:type="dxa"/>
            <w:gridSpan w:val="3"/>
            <w:vMerge/>
            <w:vAlign w:val="center"/>
          </w:tcPr>
          <w:p w14:paraId="08F625C0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10"/>
            <w:vMerge/>
            <w:vAlign w:val="center"/>
          </w:tcPr>
          <w:p w14:paraId="6612EA73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gridSpan w:val="5"/>
            <w:vMerge/>
            <w:vAlign w:val="center"/>
          </w:tcPr>
          <w:p w14:paraId="7EB9245A" w14:textId="77777777" w:rsidR="00080E65" w:rsidRPr="00C67955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13" w:type="dxa"/>
            <w:gridSpan w:val="6"/>
            <w:vMerge/>
            <w:vAlign w:val="center"/>
          </w:tcPr>
          <w:p w14:paraId="1FB48416" w14:textId="77777777" w:rsidR="00080E65" w:rsidRPr="00C67955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gridSpan w:val="5"/>
            <w:vMerge/>
            <w:vAlign w:val="center"/>
          </w:tcPr>
          <w:p w14:paraId="6B3C0F57" w14:textId="77777777" w:rsidR="00080E65" w:rsidRPr="00C67955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vAlign w:val="center"/>
          </w:tcPr>
          <w:p w14:paraId="7A256427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080E65" w:rsidRPr="0022631D" w14:paraId="1E7B1478" w14:textId="77777777" w:rsidTr="001E6DC5">
        <w:trPr>
          <w:trHeight w:val="263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5B610830" w14:textId="77777777" w:rsidR="00080E65" w:rsidRPr="0022631D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17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34840496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10"/>
            <w:vMerge/>
            <w:tcBorders>
              <w:bottom w:val="single" w:sz="8" w:space="0" w:color="auto"/>
            </w:tcBorders>
            <w:vAlign w:val="center"/>
          </w:tcPr>
          <w:p w14:paraId="47B0BE97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39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628C875C" w14:textId="77777777" w:rsidR="00080E65" w:rsidRPr="00C67955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13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4431D2D3" w14:textId="77777777" w:rsidR="00080E65" w:rsidRPr="00C67955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96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4671D2E7" w14:textId="77777777" w:rsidR="00080E65" w:rsidRPr="00C67955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72" w:type="dxa"/>
            <w:gridSpan w:val="7"/>
            <w:tcBorders>
              <w:bottom w:val="single" w:sz="8" w:space="0" w:color="auto"/>
            </w:tcBorders>
            <w:vAlign w:val="center"/>
          </w:tcPr>
          <w:p w14:paraId="17B4B120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793" w:type="dxa"/>
            <w:tcBorders>
              <w:bottom w:val="single" w:sz="8" w:space="0" w:color="auto"/>
            </w:tcBorders>
            <w:vAlign w:val="center"/>
          </w:tcPr>
          <w:p w14:paraId="09FBDDDD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080E65" w:rsidRPr="00E14DBB" w14:paraId="02B4D61D" w14:textId="77777777" w:rsidTr="008E3DBE">
        <w:trPr>
          <w:trHeight w:val="261"/>
        </w:trPr>
        <w:tc>
          <w:tcPr>
            <w:tcW w:w="814" w:type="dxa"/>
            <w:gridSpan w:val="2"/>
            <w:vAlign w:val="center"/>
          </w:tcPr>
          <w:p w14:paraId="72CD075F" w14:textId="77777777" w:rsidR="00080E65" w:rsidRPr="00B867AA" w:rsidRDefault="00080E65" w:rsidP="00A96FF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 w:rsidR="00A9586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, 2</w:t>
            </w:r>
          </w:p>
        </w:tc>
        <w:tc>
          <w:tcPr>
            <w:tcW w:w="1517" w:type="dxa"/>
            <w:gridSpan w:val="3"/>
            <w:vAlign w:val="center"/>
          </w:tcPr>
          <w:p w14:paraId="3EA0C82A" w14:textId="77777777" w:rsidR="00080E65" w:rsidRPr="00A95867" w:rsidRDefault="00976D94" w:rsidP="00604F4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4"/>
                <w:szCs w:val="14"/>
                <w:lang w:val="hy-AM"/>
              </w:rPr>
            </w:pPr>
            <w:r w:rsidRPr="00CF1A49">
              <w:rPr>
                <w:rFonts w:ascii="GHEA Grapalat" w:eastAsia="Times New Roman" w:hAnsi="GHEA Grapalat" w:cs="Calibri"/>
                <w:sz w:val="14"/>
                <w:szCs w:val="14"/>
                <w:lang w:val="hy-AM"/>
              </w:rPr>
              <w:t>«Ֆլեշ» ՍՊԸ</w:t>
            </w:r>
          </w:p>
        </w:tc>
        <w:tc>
          <w:tcPr>
            <w:tcW w:w="2268" w:type="dxa"/>
            <w:gridSpan w:val="10"/>
            <w:vAlign w:val="center"/>
          </w:tcPr>
          <w:p w14:paraId="392BC874" w14:textId="77777777" w:rsidR="00080E65" w:rsidRPr="00F65E1A" w:rsidRDefault="00080E65" w:rsidP="00976D9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F65E1A">
              <w:rPr>
                <w:rFonts w:ascii="GHEA Grapalat" w:hAnsi="GHEA Grapalat" w:cs="Sylfaen"/>
                <w:sz w:val="14"/>
                <w:szCs w:val="14"/>
                <w:lang w:val="hy-AM"/>
              </w:rPr>
              <w:t>«</w:t>
            </w:r>
            <w:r w:rsidR="00924E1D">
              <w:rPr>
                <w:rFonts w:ascii="GHEA Grapalat" w:hAnsi="GHEA Grapalat" w:cs="Sylfaen"/>
                <w:sz w:val="14"/>
                <w:szCs w:val="14"/>
                <w:lang w:val="hy-AM"/>
              </w:rPr>
              <w:t>ԳՀԱՊՁԲ-ՀՎԿԱԿ-2026-18</w:t>
            </w:r>
            <w:r w:rsidRPr="00F65E1A">
              <w:rPr>
                <w:rFonts w:ascii="GHEA Grapalat" w:hAnsi="GHEA Grapalat" w:cs="Sylfaen"/>
                <w:sz w:val="14"/>
                <w:szCs w:val="14"/>
                <w:lang w:val="hy-AM"/>
              </w:rPr>
              <w:t>»</w:t>
            </w:r>
          </w:p>
        </w:tc>
        <w:tc>
          <w:tcPr>
            <w:tcW w:w="1239" w:type="dxa"/>
            <w:gridSpan w:val="5"/>
            <w:vAlign w:val="center"/>
          </w:tcPr>
          <w:p w14:paraId="5FB5D1C5" w14:textId="77777777" w:rsidR="00080E65" w:rsidRPr="00C67955" w:rsidRDefault="00C62201" w:rsidP="00C622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19</w:t>
            </w:r>
            <w:r w:rsidR="00E14DBB"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.01.</w:t>
            </w:r>
            <w:r w:rsidR="00E14DBB"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en-GB" w:eastAsia="ru-RU"/>
              </w:rPr>
              <w:t>2026</w:t>
            </w:r>
            <w:r w:rsidR="00080E65"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թ.</w:t>
            </w:r>
          </w:p>
        </w:tc>
        <w:tc>
          <w:tcPr>
            <w:tcW w:w="1313" w:type="dxa"/>
            <w:gridSpan w:val="6"/>
            <w:vAlign w:val="center"/>
          </w:tcPr>
          <w:p w14:paraId="5D3D6548" w14:textId="5F89BEDD" w:rsidR="00080E65" w:rsidRPr="00C67955" w:rsidRDefault="00C67955" w:rsidP="00703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09</w:t>
            </w:r>
            <w:r w:rsidR="00E14DBB"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.0</w:t>
            </w:r>
            <w:r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8</w:t>
            </w:r>
            <w:r w:rsidR="00E14DBB"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E14DBB"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en-GB" w:eastAsia="ru-RU"/>
              </w:rPr>
              <w:t>2026</w:t>
            </w:r>
            <w:r w:rsidR="00080E65"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թ.</w:t>
            </w:r>
          </w:p>
        </w:tc>
        <w:tc>
          <w:tcPr>
            <w:tcW w:w="896" w:type="dxa"/>
            <w:gridSpan w:val="5"/>
            <w:vAlign w:val="center"/>
          </w:tcPr>
          <w:p w14:paraId="17635885" w14:textId="77777777" w:rsidR="00080E65" w:rsidRPr="00C67955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6795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372" w:type="dxa"/>
            <w:gridSpan w:val="7"/>
            <w:vAlign w:val="center"/>
          </w:tcPr>
          <w:p w14:paraId="5947A63B" w14:textId="77777777" w:rsidR="00080E65" w:rsidRPr="00E14DBB" w:rsidRDefault="00E14DBB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en-GB"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en-GB" w:eastAsia="ru-RU"/>
              </w:rPr>
              <w:t>0</w:t>
            </w:r>
          </w:p>
        </w:tc>
        <w:tc>
          <w:tcPr>
            <w:tcW w:w="1793" w:type="dxa"/>
            <w:vAlign w:val="center"/>
          </w:tcPr>
          <w:p w14:paraId="2CC0FCF4" w14:textId="77777777" w:rsidR="00080E65" w:rsidRPr="00E14DBB" w:rsidRDefault="00E14DBB" w:rsidP="00CB02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en-GB"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en-GB" w:eastAsia="ru-RU"/>
              </w:rPr>
              <w:t>11,528,000</w:t>
            </w:r>
          </w:p>
        </w:tc>
      </w:tr>
      <w:tr w:rsidR="00080E65" w:rsidRPr="00E14DBB" w14:paraId="45D531AF" w14:textId="77777777" w:rsidTr="000555BA">
        <w:trPr>
          <w:trHeight w:val="150"/>
        </w:trPr>
        <w:tc>
          <w:tcPr>
            <w:tcW w:w="11212" w:type="dxa"/>
            <w:gridSpan w:val="39"/>
            <w:vAlign w:val="center"/>
          </w:tcPr>
          <w:p w14:paraId="6E86D639" w14:textId="77777777" w:rsidR="00080E65" w:rsidRPr="00C67955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6795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080E65" w:rsidRPr="0022631D" w14:paraId="605618C6" w14:textId="77777777" w:rsidTr="008E3DBE">
        <w:trPr>
          <w:trHeight w:val="12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vAlign w:val="center"/>
          </w:tcPr>
          <w:p w14:paraId="1EDFE36A" w14:textId="77777777" w:rsidR="00080E65" w:rsidRPr="00D510F2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510F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659" w:type="dxa"/>
            <w:gridSpan w:val="5"/>
            <w:tcBorders>
              <w:bottom w:val="single" w:sz="8" w:space="0" w:color="auto"/>
            </w:tcBorders>
            <w:vAlign w:val="center"/>
          </w:tcPr>
          <w:p w14:paraId="0E240F03" w14:textId="77777777" w:rsidR="00080E65" w:rsidRPr="00A95867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9586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2672" w:type="dxa"/>
            <w:gridSpan w:val="11"/>
            <w:tcBorders>
              <w:bottom w:val="single" w:sz="8" w:space="0" w:color="auto"/>
            </w:tcBorders>
            <w:vAlign w:val="center"/>
          </w:tcPr>
          <w:p w14:paraId="18608DBB" w14:textId="77777777" w:rsidR="00080E65" w:rsidRPr="00C67955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6795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Հասցե, հեռ.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vAlign w:val="center"/>
          </w:tcPr>
          <w:p w14:paraId="4B29F5C8" w14:textId="77777777" w:rsidR="00080E65" w:rsidRPr="00C67955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C6795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Էլ.-փոստ</w:t>
            </w:r>
          </w:p>
        </w:tc>
        <w:tc>
          <w:tcPr>
            <w:tcW w:w="2116" w:type="dxa"/>
            <w:gridSpan w:val="9"/>
            <w:tcBorders>
              <w:bottom w:val="single" w:sz="8" w:space="0" w:color="auto"/>
            </w:tcBorders>
            <w:vAlign w:val="center"/>
          </w:tcPr>
          <w:p w14:paraId="23C6D200" w14:textId="77777777" w:rsidR="00080E65" w:rsidRPr="0022631D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D510F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935" w:type="dxa"/>
            <w:gridSpan w:val="3"/>
            <w:tcBorders>
              <w:bottom w:val="single" w:sz="8" w:space="0" w:color="auto"/>
            </w:tcBorders>
            <w:vAlign w:val="center"/>
          </w:tcPr>
          <w:p w14:paraId="1D730366" w14:textId="77777777" w:rsidR="00080E65" w:rsidRPr="0022631D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080E65" w:rsidRPr="00DD2CD3" w14:paraId="1056A2CF" w14:textId="77777777" w:rsidTr="008E3DBE">
        <w:trPr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vAlign w:val="center"/>
          </w:tcPr>
          <w:p w14:paraId="62015106" w14:textId="77777777" w:rsidR="00080E65" w:rsidRPr="0022631D" w:rsidRDefault="00080E65" w:rsidP="00B867A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  <w:r w:rsidR="0029093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, 2</w:t>
            </w:r>
          </w:p>
        </w:tc>
        <w:tc>
          <w:tcPr>
            <w:tcW w:w="1659" w:type="dxa"/>
            <w:gridSpan w:val="5"/>
            <w:tcBorders>
              <w:bottom w:val="single" w:sz="8" w:space="0" w:color="auto"/>
            </w:tcBorders>
            <w:vAlign w:val="center"/>
          </w:tcPr>
          <w:p w14:paraId="678E3F00" w14:textId="77777777" w:rsidR="00080E65" w:rsidRPr="00A95867" w:rsidRDefault="00976D9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4"/>
                <w:szCs w:val="14"/>
                <w:lang w:val="hy-AM"/>
              </w:rPr>
            </w:pPr>
            <w:r w:rsidRPr="00CF1A49">
              <w:rPr>
                <w:rFonts w:ascii="GHEA Grapalat" w:eastAsia="Times New Roman" w:hAnsi="GHEA Grapalat" w:cs="Calibri"/>
                <w:sz w:val="14"/>
                <w:szCs w:val="14"/>
                <w:lang w:val="hy-AM"/>
              </w:rPr>
              <w:t>«Ֆլեշ» ՍՊԸ</w:t>
            </w:r>
          </w:p>
        </w:tc>
        <w:tc>
          <w:tcPr>
            <w:tcW w:w="2672" w:type="dxa"/>
            <w:gridSpan w:val="11"/>
            <w:tcBorders>
              <w:bottom w:val="single" w:sz="8" w:space="0" w:color="auto"/>
            </w:tcBorders>
            <w:vAlign w:val="center"/>
          </w:tcPr>
          <w:p w14:paraId="5713CB73" w14:textId="77777777" w:rsidR="00080E65" w:rsidRPr="008B3625" w:rsidRDefault="008B3625" w:rsidP="008B36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4"/>
                <w:szCs w:val="14"/>
                <w:lang w:val="hy-AM"/>
              </w:rPr>
            </w:pPr>
            <w:r w:rsidRPr="008B3625">
              <w:rPr>
                <w:rFonts w:ascii="GHEA Grapalat" w:eastAsia="Times New Roman" w:hAnsi="GHEA Grapalat" w:cs="Calibri"/>
                <w:sz w:val="14"/>
                <w:szCs w:val="14"/>
                <w:lang w:val="hy-AM"/>
              </w:rPr>
              <w:t xml:space="preserve">ք. Երևան, Ե. Կողբացու, 30, հեռ. 010-53-42-33 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vAlign w:val="center"/>
          </w:tcPr>
          <w:p w14:paraId="2D70DC8F" w14:textId="77777777" w:rsidR="00080E65" w:rsidRPr="008B3625" w:rsidRDefault="008B362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Calibri"/>
                <w:sz w:val="14"/>
                <w:szCs w:val="14"/>
                <w:lang w:val="hy-AM"/>
              </w:rPr>
            </w:pPr>
            <w:r w:rsidRPr="008B3625">
              <w:rPr>
                <w:rFonts w:ascii="GHEA Grapalat" w:eastAsia="Times New Roman" w:hAnsi="GHEA Grapalat" w:cs="Calibri"/>
                <w:sz w:val="14"/>
                <w:szCs w:val="14"/>
                <w:lang w:val="hy-AM"/>
              </w:rPr>
              <w:t>flashltdtender@gmail.com</w:t>
            </w:r>
          </w:p>
        </w:tc>
        <w:tc>
          <w:tcPr>
            <w:tcW w:w="2116" w:type="dxa"/>
            <w:gridSpan w:val="9"/>
            <w:tcBorders>
              <w:bottom w:val="single" w:sz="8" w:space="0" w:color="auto"/>
            </w:tcBorders>
            <w:vAlign w:val="center"/>
          </w:tcPr>
          <w:p w14:paraId="5DCA355C" w14:textId="77777777" w:rsidR="008B3625" w:rsidRPr="008B3625" w:rsidRDefault="008B3625" w:rsidP="008B36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8B3625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Բանկ՝ «Արարարտբանկ» ԲԲԸ</w:t>
            </w:r>
          </w:p>
          <w:p w14:paraId="316DFB57" w14:textId="77777777" w:rsidR="00080E65" w:rsidRPr="00C628C7" w:rsidRDefault="008B3625" w:rsidP="008B36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8B3625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Հ/Հ 15100166690902</w:t>
            </w:r>
          </w:p>
        </w:tc>
        <w:tc>
          <w:tcPr>
            <w:tcW w:w="1935" w:type="dxa"/>
            <w:gridSpan w:val="3"/>
            <w:tcBorders>
              <w:bottom w:val="single" w:sz="8" w:space="0" w:color="auto"/>
            </w:tcBorders>
            <w:vAlign w:val="center"/>
          </w:tcPr>
          <w:p w14:paraId="6350082D" w14:textId="77777777" w:rsidR="00080E65" w:rsidRPr="008746E4" w:rsidRDefault="008B362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8B3625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ՀՎՀՀ 01808789</w:t>
            </w:r>
          </w:p>
        </w:tc>
      </w:tr>
      <w:tr w:rsidR="00080E65" w:rsidRPr="00DD2CD3" w14:paraId="1D45BC0D" w14:textId="77777777" w:rsidTr="000555BA">
        <w:trPr>
          <w:trHeight w:val="288"/>
        </w:trPr>
        <w:tc>
          <w:tcPr>
            <w:tcW w:w="11212" w:type="dxa"/>
            <w:gridSpan w:val="39"/>
            <w:shd w:val="clear" w:color="auto" w:fill="99CCFF"/>
            <w:vAlign w:val="center"/>
          </w:tcPr>
          <w:p w14:paraId="66B0875C" w14:textId="77777777" w:rsidR="00080E65" w:rsidRPr="00DD2CD3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80E65" w:rsidRPr="000555BA" w14:paraId="7CC0A037" w14:textId="77777777" w:rsidTr="000555B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4BFA38" w14:textId="77777777" w:rsidR="00080E65" w:rsidRPr="0022631D" w:rsidRDefault="00080E65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CAF25C" w14:textId="77777777" w:rsidR="00080E65" w:rsidRPr="00A96FF5" w:rsidRDefault="00080E65" w:rsidP="00A96FF5">
            <w:pPr>
              <w:spacing w:after="0"/>
              <w:ind w:left="0" w:firstLine="0"/>
              <w:contextualSpacing/>
              <w:jc w:val="both"/>
              <w:rPr>
                <w:rFonts w:ascii="GHEA Grapalat" w:eastAsia="Times New Roman" w:hAnsi="GHEA Grapalat" w:cs="Calibri"/>
                <w:sz w:val="14"/>
                <w:szCs w:val="14"/>
                <w:lang w:val="hy-AM"/>
              </w:rPr>
            </w:pPr>
          </w:p>
        </w:tc>
      </w:tr>
      <w:tr w:rsidR="00080E65" w:rsidRPr="000555BA" w14:paraId="20E193E5" w14:textId="77777777" w:rsidTr="000555BA">
        <w:trPr>
          <w:trHeight w:val="288"/>
        </w:trPr>
        <w:tc>
          <w:tcPr>
            <w:tcW w:w="11212" w:type="dxa"/>
            <w:gridSpan w:val="39"/>
            <w:shd w:val="clear" w:color="auto" w:fill="99CCFF"/>
            <w:vAlign w:val="center"/>
          </w:tcPr>
          <w:p w14:paraId="04CF544C" w14:textId="77777777" w:rsidR="00080E65" w:rsidRPr="00A96FF5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80E65" w:rsidRPr="00C67955" w14:paraId="1B306846" w14:textId="77777777" w:rsidTr="000555BA">
        <w:trPr>
          <w:trHeight w:val="288"/>
        </w:trPr>
        <w:tc>
          <w:tcPr>
            <w:tcW w:w="11212" w:type="dxa"/>
            <w:gridSpan w:val="39"/>
            <w:vAlign w:val="center"/>
          </w:tcPr>
          <w:p w14:paraId="08F37915" w14:textId="77777777" w:rsidR="00080E65" w:rsidRPr="00F82CDF" w:rsidRDefault="00080E65" w:rsidP="00E4188B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</w:pPr>
            <w:r w:rsidRPr="00F82CDF"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  <w:t xml:space="preserve"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</w:t>
            </w:r>
            <w:r w:rsidRPr="00F82CDF">
              <w:rPr>
                <w:rFonts w:ascii="GHEA Grapalat" w:eastAsia="Times New Roman" w:hAnsi="GHEA Grapalat"/>
                <w:b/>
                <w:sz w:val="12"/>
                <w:szCs w:val="12"/>
                <w:lang w:val="hy-AM" w:eastAsia="ru-RU"/>
              </w:rPr>
              <w:t>20 օրացուցային</w:t>
            </w:r>
            <w:r w:rsidRPr="00F82CDF"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  <w:t xml:space="preserve"> օրվա ընթացքում:</w:t>
            </w:r>
          </w:p>
          <w:p w14:paraId="7F78D9A4" w14:textId="77777777" w:rsidR="00080E65" w:rsidRPr="00F82CDF" w:rsidRDefault="00080E65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</w:pPr>
            <w:r w:rsidRPr="00F82CDF"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  <w:t>Գրավոր պահանջին  կից ներկայացվում է՝</w:t>
            </w:r>
          </w:p>
          <w:p w14:paraId="5A425F90" w14:textId="77777777" w:rsidR="00080E65" w:rsidRPr="00F82CDF" w:rsidRDefault="00080E65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</w:pPr>
            <w:r w:rsidRPr="00F82CDF"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3F59023C" w14:textId="77777777" w:rsidR="00080E65" w:rsidRPr="00F82CDF" w:rsidRDefault="00080E65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</w:pPr>
            <w:r w:rsidRPr="00F82CDF"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  <w:t>ա. ֆիզիկական անձանց քանակը չի կարող գերազանցել երկուսը.</w:t>
            </w:r>
          </w:p>
          <w:p w14:paraId="54B7995A" w14:textId="77777777" w:rsidR="00080E65" w:rsidRPr="00F82CDF" w:rsidRDefault="00080E65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</w:pPr>
            <w:r w:rsidRPr="00F82CDF"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2282FE91" w14:textId="77777777" w:rsidR="00080E65" w:rsidRPr="00F82CDF" w:rsidRDefault="00080E65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</w:pPr>
            <w:r w:rsidRPr="00F82CDF"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166CD798" w14:textId="77777777" w:rsidR="00080E65" w:rsidRPr="00F82CDF" w:rsidRDefault="00080E65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</w:pPr>
            <w:r w:rsidRPr="00F82CDF"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6897B0AB" w14:textId="77777777" w:rsidR="00080E65" w:rsidRPr="00F82CDF" w:rsidRDefault="00080E65" w:rsidP="004D078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</w:pPr>
            <w:r w:rsidRPr="00F82CDF"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1E6170C8" w14:textId="77777777" w:rsidR="00080E65" w:rsidRPr="006C4285" w:rsidRDefault="00080E65" w:rsidP="006F40D9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82CDF">
              <w:rPr>
                <w:rFonts w:ascii="GHEA Grapalat" w:eastAsia="Times New Roman" w:hAnsi="GHEA Grapalat"/>
                <w:sz w:val="12"/>
                <w:szCs w:val="12"/>
                <w:lang w:val="hy-AM" w:eastAsia="ru-RU"/>
              </w:rPr>
              <w:t xml:space="preserve">Պատվիրատուի պատասխանատու ստորաբաժանման ղեկավարի էլեկտրոնային փոստի պաշտոնական հասցեն է </w:t>
            </w:r>
            <w:r w:rsidRPr="00F82CDF">
              <w:rPr>
                <w:rFonts w:ascii="GHEA Grapalat" w:eastAsia="Times New Roman" w:hAnsi="GHEA Grapalat"/>
                <w:b/>
                <w:sz w:val="12"/>
                <w:szCs w:val="12"/>
                <w:lang w:val="hy-AM" w:eastAsia="ru-RU"/>
              </w:rPr>
              <w:t>info@ncdc.am</w:t>
            </w:r>
          </w:p>
        </w:tc>
      </w:tr>
      <w:tr w:rsidR="00080E65" w:rsidRPr="00C67955" w14:paraId="446A591D" w14:textId="77777777" w:rsidTr="000555BA">
        <w:trPr>
          <w:trHeight w:val="288"/>
        </w:trPr>
        <w:tc>
          <w:tcPr>
            <w:tcW w:w="11212" w:type="dxa"/>
            <w:gridSpan w:val="39"/>
            <w:shd w:val="clear" w:color="auto" w:fill="99CCFF"/>
            <w:vAlign w:val="center"/>
          </w:tcPr>
          <w:p w14:paraId="2B1D0113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12BEFFDC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80E65" w:rsidRPr="00E56328" w14:paraId="77334096" w14:textId="77777777" w:rsidTr="008E3DBE">
        <w:trPr>
          <w:trHeight w:val="413"/>
        </w:trPr>
        <w:tc>
          <w:tcPr>
            <w:tcW w:w="5308" w:type="dxa"/>
            <w:gridSpan w:val="19"/>
            <w:tcBorders>
              <w:bottom w:val="single" w:sz="8" w:space="0" w:color="auto"/>
            </w:tcBorders>
          </w:tcPr>
          <w:p w14:paraId="3EE97E3C" w14:textId="77777777" w:rsidR="00080E65" w:rsidRPr="0022631D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5904" w:type="dxa"/>
            <w:gridSpan w:val="20"/>
            <w:tcBorders>
              <w:bottom w:val="single" w:sz="8" w:space="0" w:color="auto"/>
            </w:tcBorders>
          </w:tcPr>
          <w:p w14:paraId="1E9C8F54" w14:textId="77777777" w:rsidR="00080E65" w:rsidRPr="006F40D9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6F40D9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Հրավերը հրապարակվել է տեղեկագրում</w:t>
            </w:r>
          </w:p>
        </w:tc>
      </w:tr>
      <w:tr w:rsidR="00080E65" w:rsidRPr="00E56328" w14:paraId="7D82A608" w14:textId="77777777" w:rsidTr="000555BA">
        <w:trPr>
          <w:trHeight w:val="288"/>
        </w:trPr>
        <w:tc>
          <w:tcPr>
            <w:tcW w:w="11212" w:type="dxa"/>
            <w:gridSpan w:val="39"/>
            <w:shd w:val="clear" w:color="auto" w:fill="99CCFF"/>
            <w:vAlign w:val="center"/>
          </w:tcPr>
          <w:p w14:paraId="0441A7BE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65CCD134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80E65" w:rsidRPr="00E56328" w14:paraId="2A80F313" w14:textId="77777777" w:rsidTr="000555BA">
        <w:trPr>
          <w:trHeight w:val="427"/>
        </w:trPr>
        <w:tc>
          <w:tcPr>
            <w:tcW w:w="7576" w:type="dxa"/>
            <w:gridSpan w:val="30"/>
            <w:tcBorders>
              <w:bottom w:val="single" w:sz="8" w:space="0" w:color="auto"/>
            </w:tcBorders>
            <w:vAlign w:val="center"/>
          </w:tcPr>
          <w:p w14:paraId="18288190" w14:textId="77777777" w:rsidR="00080E65" w:rsidRPr="0022631D" w:rsidRDefault="00080E65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3636" w:type="dxa"/>
            <w:gridSpan w:val="9"/>
            <w:tcBorders>
              <w:bottom w:val="single" w:sz="8" w:space="0" w:color="auto"/>
            </w:tcBorders>
            <w:vAlign w:val="center"/>
          </w:tcPr>
          <w:p w14:paraId="64FF2024" w14:textId="77777777" w:rsidR="00080E65" w:rsidRPr="0022631D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080E65" w:rsidRPr="00E56328" w14:paraId="21E956FA" w14:textId="77777777" w:rsidTr="000555BA">
        <w:trPr>
          <w:trHeight w:val="288"/>
        </w:trPr>
        <w:tc>
          <w:tcPr>
            <w:tcW w:w="11212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FF9EC41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80E65" w:rsidRPr="00E56328" w14:paraId="1C8D3666" w14:textId="77777777" w:rsidTr="000555BA">
        <w:trPr>
          <w:trHeight w:val="237"/>
        </w:trPr>
        <w:tc>
          <w:tcPr>
            <w:tcW w:w="7576" w:type="dxa"/>
            <w:gridSpan w:val="30"/>
            <w:tcBorders>
              <w:bottom w:val="single" w:sz="8" w:space="0" w:color="auto"/>
            </w:tcBorders>
            <w:vAlign w:val="center"/>
          </w:tcPr>
          <w:p w14:paraId="0FBA74BD" w14:textId="77777777" w:rsidR="00080E65" w:rsidRPr="00E56328" w:rsidRDefault="00080E65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3636" w:type="dxa"/>
            <w:gridSpan w:val="9"/>
            <w:tcBorders>
              <w:bottom w:val="single" w:sz="8" w:space="0" w:color="auto"/>
            </w:tcBorders>
            <w:vAlign w:val="center"/>
          </w:tcPr>
          <w:p w14:paraId="7F1D27CF" w14:textId="77777777" w:rsidR="00080E65" w:rsidRPr="00E56328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080E65" w:rsidRPr="00E56328" w14:paraId="13488FDF" w14:textId="77777777" w:rsidTr="000555BA">
        <w:trPr>
          <w:trHeight w:val="288"/>
        </w:trPr>
        <w:tc>
          <w:tcPr>
            <w:tcW w:w="11212" w:type="dxa"/>
            <w:gridSpan w:val="39"/>
            <w:shd w:val="clear" w:color="auto" w:fill="99CCFF"/>
            <w:vAlign w:val="center"/>
          </w:tcPr>
          <w:p w14:paraId="706CA6D1" w14:textId="77777777" w:rsidR="00080E65" w:rsidRPr="00E56328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80E65" w:rsidRPr="0022631D" w14:paraId="0BC1FC07" w14:textId="77777777" w:rsidTr="008E3DBE">
        <w:trPr>
          <w:trHeight w:val="345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vAlign w:val="center"/>
          </w:tcPr>
          <w:p w14:paraId="61C41FDF" w14:textId="77777777" w:rsidR="00080E65" w:rsidRPr="0022631D" w:rsidRDefault="00080E65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31"/>
            <w:tcBorders>
              <w:bottom w:val="single" w:sz="8" w:space="0" w:color="auto"/>
            </w:tcBorders>
            <w:vAlign w:val="center"/>
          </w:tcPr>
          <w:p w14:paraId="3C07A141" w14:textId="77777777" w:rsidR="00080E65" w:rsidRPr="0022631D" w:rsidRDefault="00080E65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080E65" w:rsidRPr="0022631D" w14:paraId="73316798" w14:textId="77777777" w:rsidTr="000555BA">
        <w:trPr>
          <w:trHeight w:val="288"/>
        </w:trPr>
        <w:tc>
          <w:tcPr>
            <w:tcW w:w="11212" w:type="dxa"/>
            <w:gridSpan w:val="39"/>
            <w:shd w:val="clear" w:color="auto" w:fill="99CCFF"/>
            <w:vAlign w:val="center"/>
          </w:tcPr>
          <w:p w14:paraId="2BEE61F9" w14:textId="77777777" w:rsidR="00080E65" w:rsidRPr="0022631D" w:rsidRDefault="00080E6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80E65" w:rsidRPr="0022631D" w14:paraId="07AF6B43" w14:textId="77777777" w:rsidTr="000555BA">
        <w:trPr>
          <w:trHeight w:val="227"/>
        </w:trPr>
        <w:tc>
          <w:tcPr>
            <w:tcW w:w="11212" w:type="dxa"/>
            <w:gridSpan w:val="39"/>
            <w:vAlign w:val="center"/>
          </w:tcPr>
          <w:p w14:paraId="49601FC4" w14:textId="77777777" w:rsidR="00080E65" w:rsidRPr="0022631D" w:rsidRDefault="00080E65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080E65" w:rsidRPr="0022631D" w14:paraId="43A76DE5" w14:textId="77777777" w:rsidTr="000555BA">
        <w:trPr>
          <w:trHeight w:val="47"/>
        </w:trPr>
        <w:tc>
          <w:tcPr>
            <w:tcW w:w="3330" w:type="dxa"/>
            <w:gridSpan w:val="10"/>
            <w:tcBorders>
              <w:bottom w:val="single" w:sz="8" w:space="0" w:color="auto"/>
            </w:tcBorders>
            <w:vAlign w:val="center"/>
          </w:tcPr>
          <w:p w14:paraId="6FB2A0A2" w14:textId="77777777" w:rsidR="00080E65" w:rsidRPr="0022631D" w:rsidRDefault="00080E65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vAlign w:val="center"/>
          </w:tcPr>
          <w:p w14:paraId="32C96901" w14:textId="77777777" w:rsidR="00080E65" w:rsidRPr="0022631D" w:rsidRDefault="00080E65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vAlign w:val="center"/>
          </w:tcPr>
          <w:p w14:paraId="73CE1278" w14:textId="77777777" w:rsidR="00080E65" w:rsidRPr="0022631D" w:rsidRDefault="00080E65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080E65" w:rsidRPr="0022631D" w14:paraId="40013F89" w14:textId="77777777" w:rsidTr="000555BA">
        <w:trPr>
          <w:trHeight w:val="47"/>
        </w:trPr>
        <w:tc>
          <w:tcPr>
            <w:tcW w:w="3330" w:type="dxa"/>
            <w:gridSpan w:val="10"/>
            <w:vAlign w:val="center"/>
          </w:tcPr>
          <w:p w14:paraId="092FBE0A" w14:textId="77777777" w:rsidR="00080E65" w:rsidRPr="00BB105E" w:rsidRDefault="00080E65" w:rsidP="00BB105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BB105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Աստղիկ Վիրաբյան</w:t>
            </w:r>
          </w:p>
        </w:tc>
        <w:tc>
          <w:tcPr>
            <w:tcW w:w="3985" w:type="dxa"/>
            <w:gridSpan w:val="19"/>
            <w:vAlign w:val="center"/>
          </w:tcPr>
          <w:p w14:paraId="079A42EE" w14:textId="77777777" w:rsidR="00080E65" w:rsidRPr="00BB105E" w:rsidRDefault="00080E65" w:rsidP="00BB105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BB105E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012-80-80-83 (6014)</w:t>
            </w:r>
          </w:p>
        </w:tc>
        <w:tc>
          <w:tcPr>
            <w:tcW w:w="3897" w:type="dxa"/>
            <w:gridSpan w:val="10"/>
            <w:vAlign w:val="center"/>
          </w:tcPr>
          <w:p w14:paraId="440647E7" w14:textId="77777777" w:rsidR="00080E65" w:rsidRPr="00E80646" w:rsidRDefault="00080E65" w:rsidP="00BB105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en-GB"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val="en-GB" w:eastAsia="ru-RU"/>
              </w:rPr>
              <w:t>procurement@ncdc.am</w:t>
            </w:r>
          </w:p>
        </w:tc>
      </w:tr>
    </w:tbl>
    <w:p w14:paraId="0AEF43B7" w14:textId="77777777" w:rsidR="001021B0" w:rsidRPr="00F82CDF" w:rsidRDefault="001021B0" w:rsidP="008E3DBE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en-GB"/>
        </w:rPr>
      </w:pPr>
    </w:p>
    <w:sectPr w:rsidR="001021B0" w:rsidRPr="00F82CDF" w:rsidSect="00F82CDF">
      <w:pgSz w:w="11907" w:h="16840" w:code="9"/>
      <w:pgMar w:top="426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279A0" w14:textId="77777777" w:rsidR="00E14DBB" w:rsidRDefault="00E14DBB" w:rsidP="0022631D">
      <w:pPr>
        <w:spacing w:before="0" w:after="0"/>
      </w:pPr>
      <w:r>
        <w:separator/>
      </w:r>
    </w:p>
  </w:endnote>
  <w:endnote w:type="continuationSeparator" w:id="0">
    <w:p w14:paraId="4A49C4F6" w14:textId="77777777" w:rsidR="00E14DBB" w:rsidRDefault="00E14DBB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GHEA Mariam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FA0AC" w14:textId="77777777" w:rsidR="00E14DBB" w:rsidRDefault="00E14DBB" w:rsidP="0022631D">
      <w:pPr>
        <w:spacing w:before="0" w:after="0"/>
      </w:pPr>
      <w:r>
        <w:separator/>
      </w:r>
    </w:p>
  </w:footnote>
  <w:footnote w:type="continuationSeparator" w:id="0">
    <w:p w14:paraId="043BFDA2" w14:textId="77777777" w:rsidR="00E14DBB" w:rsidRDefault="00E14DBB" w:rsidP="0022631D">
      <w:pPr>
        <w:spacing w:before="0" w:after="0"/>
      </w:pPr>
      <w:r>
        <w:continuationSeparator/>
      </w:r>
    </w:p>
  </w:footnote>
  <w:footnote w:id="1">
    <w:p w14:paraId="63F2C217" w14:textId="77777777" w:rsidR="00E14DBB" w:rsidRPr="00541A77" w:rsidRDefault="00E14DBB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730CCAFD" w14:textId="77777777" w:rsidR="00E14DBB" w:rsidRPr="002D0BF6" w:rsidRDefault="00E14DBB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4CD4358F" w14:textId="77777777" w:rsidR="00E14DBB" w:rsidRPr="002D0BF6" w:rsidRDefault="00E14DBB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04178D4A" w14:textId="77777777" w:rsidR="00E14DBB" w:rsidRPr="002D0BF6" w:rsidRDefault="00E14DBB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1693F74C" w14:textId="77777777" w:rsidR="00E14DBB" w:rsidRPr="002D0BF6" w:rsidRDefault="00E14DBB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4582E6EA" w14:textId="77777777" w:rsidR="00E14DBB" w:rsidRPr="00871366" w:rsidRDefault="00E14DBB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49E183B6" w14:textId="77777777" w:rsidR="00E14DBB" w:rsidRPr="002D0BF6" w:rsidRDefault="00E14DBB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BD49E2"/>
    <w:multiLevelType w:val="hybridMultilevel"/>
    <w:tmpl w:val="540CA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E514FD"/>
    <w:multiLevelType w:val="hybridMultilevel"/>
    <w:tmpl w:val="3B34AB92"/>
    <w:lvl w:ilvl="0" w:tplc="A42E0AA6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3431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8937346">
    <w:abstractNumId w:val="2"/>
  </w:num>
  <w:num w:numId="3" w16cid:durableId="615255466">
    <w:abstractNumId w:val="0"/>
  </w:num>
  <w:num w:numId="4" w16cid:durableId="1137719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87E"/>
    <w:rsid w:val="000061FF"/>
    <w:rsid w:val="00011BE8"/>
    <w:rsid w:val="00012170"/>
    <w:rsid w:val="00017D2F"/>
    <w:rsid w:val="000372E6"/>
    <w:rsid w:val="00044EA8"/>
    <w:rsid w:val="00046CCF"/>
    <w:rsid w:val="00051ECE"/>
    <w:rsid w:val="000555BA"/>
    <w:rsid w:val="0007090E"/>
    <w:rsid w:val="00071AE7"/>
    <w:rsid w:val="00073963"/>
    <w:rsid w:val="00073D66"/>
    <w:rsid w:val="00080E65"/>
    <w:rsid w:val="00093306"/>
    <w:rsid w:val="000B0199"/>
    <w:rsid w:val="000B3CFD"/>
    <w:rsid w:val="000C4275"/>
    <w:rsid w:val="000E3462"/>
    <w:rsid w:val="000E4FF1"/>
    <w:rsid w:val="000F001E"/>
    <w:rsid w:val="000F03E7"/>
    <w:rsid w:val="000F376D"/>
    <w:rsid w:val="000F6B5F"/>
    <w:rsid w:val="001021B0"/>
    <w:rsid w:val="0010487A"/>
    <w:rsid w:val="001139DD"/>
    <w:rsid w:val="00123B05"/>
    <w:rsid w:val="00141415"/>
    <w:rsid w:val="00181747"/>
    <w:rsid w:val="00181E2D"/>
    <w:rsid w:val="0018422F"/>
    <w:rsid w:val="00187530"/>
    <w:rsid w:val="00190484"/>
    <w:rsid w:val="001A1999"/>
    <w:rsid w:val="001A1E12"/>
    <w:rsid w:val="001A3886"/>
    <w:rsid w:val="001A5E4E"/>
    <w:rsid w:val="001C1BE1"/>
    <w:rsid w:val="001E0091"/>
    <w:rsid w:val="001E03D9"/>
    <w:rsid w:val="001E145C"/>
    <w:rsid w:val="001E6DC5"/>
    <w:rsid w:val="001F26FA"/>
    <w:rsid w:val="001F75ED"/>
    <w:rsid w:val="00200ABD"/>
    <w:rsid w:val="00200CA4"/>
    <w:rsid w:val="00224D27"/>
    <w:rsid w:val="0022631D"/>
    <w:rsid w:val="00271E1B"/>
    <w:rsid w:val="002743D8"/>
    <w:rsid w:val="0029093D"/>
    <w:rsid w:val="00295B92"/>
    <w:rsid w:val="002A38C4"/>
    <w:rsid w:val="002A55FB"/>
    <w:rsid w:val="002A5616"/>
    <w:rsid w:val="002E0BB6"/>
    <w:rsid w:val="002E4E6F"/>
    <w:rsid w:val="002F16CC"/>
    <w:rsid w:val="002F1FEB"/>
    <w:rsid w:val="00305AC7"/>
    <w:rsid w:val="003142EC"/>
    <w:rsid w:val="003210F3"/>
    <w:rsid w:val="00326720"/>
    <w:rsid w:val="003417BB"/>
    <w:rsid w:val="00371B1D"/>
    <w:rsid w:val="00381F87"/>
    <w:rsid w:val="00392EBF"/>
    <w:rsid w:val="003B2758"/>
    <w:rsid w:val="003C2A30"/>
    <w:rsid w:val="003D38AF"/>
    <w:rsid w:val="003E3D40"/>
    <w:rsid w:val="003E4A36"/>
    <w:rsid w:val="003E5C78"/>
    <w:rsid w:val="003E6978"/>
    <w:rsid w:val="003F1655"/>
    <w:rsid w:val="00417D0B"/>
    <w:rsid w:val="00421C2D"/>
    <w:rsid w:val="00433E3C"/>
    <w:rsid w:val="00437250"/>
    <w:rsid w:val="00471B4A"/>
    <w:rsid w:val="00472069"/>
    <w:rsid w:val="00474573"/>
    <w:rsid w:val="00474C2F"/>
    <w:rsid w:val="004764CD"/>
    <w:rsid w:val="004772D3"/>
    <w:rsid w:val="00482014"/>
    <w:rsid w:val="004875E0"/>
    <w:rsid w:val="00487CD9"/>
    <w:rsid w:val="0049011B"/>
    <w:rsid w:val="004B30A3"/>
    <w:rsid w:val="004B76C2"/>
    <w:rsid w:val="004C07DC"/>
    <w:rsid w:val="004C48E5"/>
    <w:rsid w:val="004D078F"/>
    <w:rsid w:val="004E376E"/>
    <w:rsid w:val="00503A07"/>
    <w:rsid w:val="00503BCC"/>
    <w:rsid w:val="00546023"/>
    <w:rsid w:val="00552A8F"/>
    <w:rsid w:val="005567AF"/>
    <w:rsid w:val="0056091C"/>
    <w:rsid w:val="005737F9"/>
    <w:rsid w:val="005745BD"/>
    <w:rsid w:val="00582FBF"/>
    <w:rsid w:val="005D5FBD"/>
    <w:rsid w:val="005D65F8"/>
    <w:rsid w:val="005E2979"/>
    <w:rsid w:val="005F41BD"/>
    <w:rsid w:val="00604F42"/>
    <w:rsid w:val="00607C9A"/>
    <w:rsid w:val="00646760"/>
    <w:rsid w:val="00647E5F"/>
    <w:rsid w:val="00660A42"/>
    <w:rsid w:val="00667D25"/>
    <w:rsid w:val="00671730"/>
    <w:rsid w:val="00673950"/>
    <w:rsid w:val="006742AB"/>
    <w:rsid w:val="00690ECB"/>
    <w:rsid w:val="006A38B4"/>
    <w:rsid w:val="006B1C4C"/>
    <w:rsid w:val="006B2CA7"/>
    <w:rsid w:val="006B2E21"/>
    <w:rsid w:val="006C0266"/>
    <w:rsid w:val="006C4285"/>
    <w:rsid w:val="006E0D92"/>
    <w:rsid w:val="006E1A83"/>
    <w:rsid w:val="006F2779"/>
    <w:rsid w:val="006F40D9"/>
    <w:rsid w:val="0070322C"/>
    <w:rsid w:val="007060FC"/>
    <w:rsid w:val="00711A93"/>
    <w:rsid w:val="00732B78"/>
    <w:rsid w:val="00734063"/>
    <w:rsid w:val="007502FF"/>
    <w:rsid w:val="007732E7"/>
    <w:rsid w:val="00776F3A"/>
    <w:rsid w:val="0078682E"/>
    <w:rsid w:val="007A7038"/>
    <w:rsid w:val="007C187C"/>
    <w:rsid w:val="007E4A09"/>
    <w:rsid w:val="0081420B"/>
    <w:rsid w:val="008201F4"/>
    <w:rsid w:val="008746E4"/>
    <w:rsid w:val="00887CAE"/>
    <w:rsid w:val="008B3625"/>
    <w:rsid w:val="008C4E62"/>
    <w:rsid w:val="008D227D"/>
    <w:rsid w:val="008E3DBE"/>
    <w:rsid w:val="008E493A"/>
    <w:rsid w:val="008F58C4"/>
    <w:rsid w:val="00902A56"/>
    <w:rsid w:val="00906169"/>
    <w:rsid w:val="00910C8B"/>
    <w:rsid w:val="00920D7A"/>
    <w:rsid w:val="00924E1D"/>
    <w:rsid w:val="00943159"/>
    <w:rsid w:val="00961466"/>
    <w:rsid w:val="00961865"/>
    <w:rsid w:val="009623BD"/>
    <w:rsid w:val="0097301A"/>
    <w:rsid w:val="00976D94"/>
    <w:rsid w:val="0098335D"/>
    <w:rsid w:val="009B3973"/>
    <w:rsid w:val="009C18CF"/>
    <w:rsid w:val="009C5E0F"/>
    <w:rsid w:val="009E75FF"/>
    <w:rsid w:val="009E7D13"/>
    <w:rsid w:val="00A306F5"/>
    <w:rsid w:val="00A31820"/>
    <w:rsid w:val="00A341A2"/>
    <w:rsid w:val="00A8075B"/>
    <w:rsid w:val="00A81BE2"/>
    <w:rsid w:val="00A822E8"/>
    <w:rsid w:val="00A8243D"/>
    <w:rsid w:val="00A95867"/>
    <w:rsid w:val="00A96FF5"/>
    <w:rsid w:val="00AA08F4"/>
    <w:rsid w:val="00AA32E4"/>
    <w:rsid w:val="00AB18BE"/>
    <w:rsid w:val="00AD07B9"/>
    <w:rsid w:val="00AD59DC"/>
    <w:rsid w:val="00B06E3D"/>
    <w:rsid w:val="00B2307B"/>
    <w:rsid w:val="00B242E6"/>
    <w:rsid w:val="00B253D2"/>
    <w:rsid w:val="00B51269"/>
    <w:rsid w:val="00B5717B"/>
    <w:rsid w:val="00B75762"/>
    <w:rsid w:val="00B867AA"/>
    <w:rsid w:val="00B91DE2"/>
    <w:rsid w:val="00B94EA2"/>
    <w:rsid w:val="00BA03B0"/>
    <w:rsid w:val="00BA36F5"/>
    <w:rsid w:val="00BB0A93"/>
    <w:rsid w:val="00BB105E"/>
    <w:rsid w:val="00BB11C0"/>
    <w:rsid w:val="00BD3D4E"/>
    <w:rsid w:val="00BF1465"/>
    <w:rsid w:val="00BF4745"/>
    <w:rsid w:val="00C14F0D"/>
    <w:rsid w:val="00C4396A"/>
    <w:rsid w:val="00C55EA2"/>
    <w:rsid w:val="00C62201"/>
    <w:rsid w:val="00C628C7"/>
    <w:rsid w:val="00C67955"/>
    <w:rsid w:val="00C83390"/>
    <w:rsid w:val="00C84DF7"/>
    <w:rsid w:val="00C8552F"/>
    <w:rsid w:val="00C923D4"/>
    <w:rsid w:val="00C96337"/>
    <w:rsid w:val="00C96BED"/>
    <w:rsid w:val="00CB026B"/>
    <w:rsid w:val="00CB3C0D"/>
    <w:rsid w:val="00CB44D2"/>
    <w:rsid w:val="00CC1F23"/>
    <w:rsid w:val="00CC359B"/>
    <w:rsid w:val="00CE53A7"/>
    <w:rsid w:val="00CF1A49"/>
    <w:rsid w:val="00CF1F70"/>
    <w:rsid w:val="00CF3145"/>
    <w:rsid w:val="00D05096"/>
    <w:rsid w:val="00D10A70"/>
    <w:rsid w:val="00D350DE"/>
    <w:rsid w:val="00D36189"/>
    <w:rsid w:val="00D40774"/>
    <w:rsid w:val="00D40B07"/>
    <w:rsid w:val="00D46F53"/>
    <w:rsid w:val="00D510F2"/>
    <w:rsid w:val="00D62A21"/>
    <w:rsid w:val="00D80C64"/>
    <w:rsid w:val="00D83599"/>
    <w:rsid w:val="00D90FC4"/>
    <w:rsid w:val="00D94915"/>
    <w:rsid w:val="00D978E1"/>
    <w:rsid w:val="00DA1B65"/>
    <w:rsid w:val="00DB27D0"/>
    <w:rsid w:val="00DD2CD3"/>
    <w:rsid w:val="00DD410F"/>
    <w:rsid w:val="00DD53AA"/>
    <w:rsid w:val="00DE06F1"/>
    <w:rsid w:val="00DF1B46"/>
    <w:rsid w:val="00E016B6"/>
    <w:rsid w:val="00E14DBB"/>
    <w:rsid w:val="00E243EA"/>
    <w:rsid w:val="00E33A25"/>
    <w:rsid w:val="00E4188B"/>
    <w:rsid w:val="00E44E82"/>
    <w:rsid w:val="00E53817"/>
    <w:rsid w:val="00E54C4D"/>
    <w:rsid w:val="00E56328"/>
    <w:rsid w:val="00E56B68"/>
    <w:rsid w:val="00E80646"/>
    <w:rsid w:val="00EA01A2"/>
    <w:rsid w:val="00EA568C"/>
    <w:rsid w:val="00EA767F"/>
    <w:rsid w:val="00EB12F8"/>
    <w:rsid w:val="00EB462D"/>
    <w:rsid w:val="00EB59EE"/>
    <w:rsid w:val="00EC78F3"/>
    <w:rsid w:val="00ED1F7B"/>
    <w:rsid w:val="00EF16D0"/>
    <w:rsid w:val="00F0617F"/>
    <w:rsid w:val="00F10AFE"/>
    <w:rsid w:val="00F222A6"/>
    <w:rsid w:val="00F301E1"/>
    <w:rsid w:val="00F31004"/>
    <w:rsid w:val="00F447BA"/>
    <w:rsid w:val="00F54342"/>
    <w:rsid w:val="00F64167"/>
    <w:rsid w:val="00F65E1A"/>
    <w:rsid w:val="00F6673B"/>
    <w:rsid w:val="00F77AAD"/>
    <w:rsid w:val="00F82CDF"/>
    <w:rsid w:val="00F916C4"/>
    <w:rsid w:val="00FB097B"/>
    <w:rsid w:val="00FD1516"/>
    <w:rsid w:val="00FD5123"/>
    <w:rsid w:val="00FE380D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13128D64"/>
  <w15:docId w15:val="{8B172881-1CE7-45EC-BEF0-B830A26D0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1610A-1A30-4C0C-B0E1-949534076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993</Words>
  <Characters>5665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Astghik Virabyan</cp:lastModifiedBy>
  <cp:revision>2</cp:revision>
  <cp:lastPrinted>2023-09-25T06:08:00Z</cp:lastPrinted>
  <dcterms:created xsi:type="dcterms:W3CDTF">2026-01-20T06:51:00Z</dcterms:created>
  <dcterms:modified xsi:type="dcterms:W3CDTF">2026-01-20T06:51:00Z</dcterms:modified>
</cp:coreProperties>
</file>